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E52823" w:rsidRPr="00E52823" w:rsidTr="00E528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823" w:rsidRPr="00E52823" w:rsidRDefault="00E52823" w:rsidP="00E528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E52823"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hu-HU"/>
              </w:rPr>
              <w:t>﻿</w:t>
            </w:r>
            <w:r w:rsidRPr="00E5282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 xml:space="preserve"> </w:t>
            </w:r>
          </w:p>
          <w:p w:rsidR="00E52823" w:rsidRPr="00E52823" w:rsidRDefault="00E52823" w:rsidP="00E52823">
            <w:pPr>
              <w:spacing w:after="0" w:line="240" w:lineRule="auto"/>
              <w:rPr>
                <w:rFonts w:ascii="&amp;#39" w:eastAsia="Times New Roman" w:hAnsi="&amp;#39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52823">
              <w:rPr>
                <w:rFonts w:ascii="&amp;#39" w:eastAsia="Times New Roman" w:hAnsi="&amp;#39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Nemzeti közbeszerzési hirdetmény feladására irányuló kérelem </w:t>
            </w:r>
          </w:p>
          <w:tbl>
            <w:tblPr>
              <w:tblpPr w:leftFromText="36" w:rightFromText="36" w:vertAnchor="text"/>
              <w:tblW w:w="5000" w:type="pct"/>
              <w:tblCellSpacing w:w="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45"/>
              <w:gridCol w:w="117"/>
            </w:tblGrid>
            <w:tr w:rsidR="00E52823" w:rsidRPr="00E52823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2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52823" w:rsidRPr="00E52823" w:rsidRDefault="00E52823" w:rsidP="00E5282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NFM. r. 6. § (5) bekezdése értelmében a kérelemben meg kell adni az alábbiakat:</w:t>
                  </w:r>
                </w:p>
              </w:tc>
            </w:tr>
            <w:tr w:rsidR="00E52823" w:rsidRPr="00E52823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24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52823" w:rsidRPr="00E52823" w:rsidRDefault="00E52823" w:rsidP="00E5282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a) a Kbt. 21. § (5) bekezdése szerint a Hatóság által vezetett ajánlatkérők nyilvántartásában az ajánlatkérőt megjelölő azonosító szám: </w:t>
                  </w:r>
                </w:p>
              </w:tc>
            </w:tr>
            <w:tr w:rsidR="00E52823" w:rsidRPr="00E52823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24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52823" w:rsidRPr="00E52823" w:rsidRDefault="00E52823" w:rsidP="00E5282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 xml:space="preserve">AK17284 </w:t>
                  </w:r>
                </w:p>
              </w:tc>
            </w:tr>
            <w:tr w:rsidR="00E52823" w:rsidRPr="00E52823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24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52823" w:rsidRPr="00E52823" w:rsidRDefault="00E52823" w:rsidP="00E5282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b) az ajánlatkérő a Kbt. mely rendelkezése alapján tartozik annak a hatálya alá, ideértve a Kbt. 6. § (1) bekezdés h) pontja szerinti önkéntes, vagy szerződésben vállalt kötelezettség vagy külön jogszabály kötelezése alapján történő alkalmazás esetét is: </w:t>
                  </w:r>
                </w:p>
              </w:tc>
            </w:tr>
            <w:tr w:rsidR="00E52823" w:rsidRPr="00E52823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24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52823" w:rsidRPr="00E52823" w:rsidRDefault="00E52823" w:rsidP="00E5282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 xml:space="preserve">Kbt. 6. § (1) bek. b) pont </w:t>
                  </w:r>
                </w:p>
              </w:tc>
            </w:tr>
            <w:tr w:rsidR="00E52823" w:rsidRPr="00E52823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24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52823" w:rsidRPr="00E52823" w:rsidRDefault="00E52823" w:rsidP="00E5282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c) az ajánlatkérő a Kbt. mely része, illetve fejezete szerinti eljárást alkalmazza: </w:t>
                  </w:r>
                </w:p>
              </w:tc>
            </w:tr>
            <w:tr w:rsidR="00E52823" w:rsidRPr="00E52823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24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52823" w:rsidRPr="00E52823" w:rsidRDefault="00E52823" w:rsidP="00E5282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 xml:space="preserve">Kbt. 121. § (1) bekezdés b)pontja </w:t>
                  </w:r>
                </w:p>
              </w:tc>
            </w:tr>
            <w:tr w:rsidR="00E52823" w:rsidRPr="00E52823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24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52823" w:rsidRPr="00E52823" w:rsidRDefault="00E52823" w:rsidP="00E5282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d) az adott közbeszerzés vagy beszerzés forintban kifejezett becsült értéke, szükség szerint utalva a Kbt. 18. §-ára: </w:t>
                  </w:r>
                </w:p>
              </w:tc>
            </w:tr>
            <w:tr w:rsidR="00E52823" w:rsidRPr="00E52823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24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52823" w:rsidRPr="00E52823" w:rsidRDefault="00E52823" w:rsidP="00E5282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 xml:space="preserve">48.000.000.- HUF (nettó) </w:t>
                  </w:r>
                </w:p>
              </w:tc>
            </w:tr>
            <w:tr w:rsidR="00E52823" w:rsidRPr="00E5282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24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52823" w:rsidRPr="00E52823" w:rsidRDefault="00E52823" w:rsidP="00E5282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e) annak megjelölése, hogy a kérelem az Értesítőben történő </w:t>
                  </w:r>
                  <w:r w:rsidRPr="00E5282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 xml:space="preserve">közzétételt </w:t>
                  </w:r>
                  <w:r w:rsidRPr="00E5282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kezdeményezi;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2823" w:rsidRPr="00E52823" w:rsidRDefault="00E52823" w:rsidP="00E528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E52823" w:rsidRPr="00E52823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24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52823" w:rsidRPr="00E52823" w:rsidRDefault="00E52823" w:rsidP="00E5282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f) ha a kérelmező olyan hirdetmény közzétételét kéri az Értesítőben, amelynek közzététele a Kbt. szerint nem kötelező, ez a körülmény: </w:t>
                  </w:r>
                </w:p>
              </w:tc>
            </w:tr>
            <w:tr w:rsidR="00E52823" w:rsidRPr="00E52823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52823" w:rsidRPr="00E52823" w:rsidRDefault="00E52823" w:rsidP="00E5282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 xml:space="preserve">Kötelező </w:t>
                  </w:r>
                </w:p>
              </w:tc>
            </w:tr>
            <w:tr w:rsidR="00E52823" w:rsidRPr="00E52823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24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52823" w:rsidRPr="00E52823" w:rsidRDefault="00E52823" w:rsidP="00E5282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g) a kérelem és a hirdetmény megküldésének napja: </w:t>
                  </w:r>
                </w:p>
              </w:tc>
            </w:tr>
            <w:tr w:rsidR="00E52823" w:rsidRPr="00E52823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8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52823" w:rsidRPr="00E52823" w:rsidRDefault="00E52823" w:rsidP="00E5282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 xml:space="preserve">2012.12.25 </w:t>
                  </w:r>
                </w:p>
              </w:tc>
            </w:tr>
            <w:tr w:rsidR="00E52823" w:rsidRPr="00E52823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24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52823" w:rsidRPr="00E52823" w:rsidRDefault="00E52823" w:rsidP="00E5282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h) ha a hirdetmény ellenőrzése nem kötelező, annak közlése, hogy a kérelmező kéri-e a hirdetmény ellenőrzését: </w:t>
                  </w:r>
                </w:p>
              </w:tc>
            </w:tr>
            <w:tr w:rsidR="00E52823" w:rsidRPr="00E52823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24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52823" w:rsidRPr="00E52823" w:rsidRDefault="00E52823" w:rsidP="00E5282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</w:p>
              </w:tc>
            </w:tr>
            <w:tr w:rsidR="00E52823" w:rsidRPr="00E52823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24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52823" w:rsidRPr="00E52823" w:rsidRDefault="00E52823" w:rsidP="00E5282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i) ha a hirdetmény ellenőrzése kötelező vagy azt a kérelmező kéri és az ellenőrzési díjjal kapcsolatban kedvezményre vagy mentességre jogosult, ennek közlése: </w:t>
                  </w:r>
                </w:p>
              </w:tc>
            </w:tr>
            <w:tr w:rsidR="00E52823" w:rsidRPr="00E52823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24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52823" w:rsidRPr="00E52823" w:rsidRDefault="00E52823" w:rsidP="00E5282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</w:p>
              </w:tc>
            </w:tr>
            <w:tr w:rsidR="00E52823" w:rsidRPr="00E528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52823" w:rsidRPr="00E52823" w:rsidRDefault="00E52823" w:rsidP="00E5282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2823" w:rsidRPr="00E52823" w:rsidRDefault="00E52823" w:rsidP="00E528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E52823" w:rsidRPr="00E52823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8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52823" w:rsidRPr="00E52823" w:rsidRDefault="00E52823" w:rsidP="00E5282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hu-HU"/>
                    </w:rPr>
                    <w:t>Egyéb közlemény:</w:t>
                  </w:r>
                </w:p>
              </w:tc>
            </w:tr>
            <w:tr w:rsidR="00E52823" w:rsidRPr="00E52823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52823" w:rsidRPr="00E52823" w:rsidRDefault="00E52823" w:rsidP="00E5282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</w:p>
              </w:tc>
            </w:tr>
          </w:tbl>
          <w:p w:rsidR="00E52823" w:rsidRPr="00E52823" w:rsidRDefault="00E52823" w:rsidP="00E528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E52823" w:rsidRPr="00E52823" w:rsidTr="00E5282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"/>
              <w:gridCol w:w="9026"/>
            </w:tblGrid>
            <w:tr w:rsidR="00E52823" w:rsidRPr="00E52823">
              <w:trPr>
                <w:tblHeader/>
                <w:tblCellSpacing w:w="0" w:type="dxa"/>
              </w:trPr>
              <w:tc>
                <w:tcPr>
                  <w:tcW w:w="12" w:type="dxa"/>
                  <w:vAlign w:val="center"/>
                  <w:hideMark/>
                </w:tcPr>
                <w:p w:rsidR="00E52823" w:rsidRPr="00E52823" w:rsidRDefault="00E52823" w:rsidP="00E52823">
                  <w:pPr>
                    <w:spacing w:after="0" w:line="0" w:lineRule="atLeast"/>
                    <w:rPr>
                      <w:rFonts w:ascii="Verdana" w:eastAsia="Times New Roman" w:hAnsi="Verdana" w:cs="Times New Roman"/>
                      <w:color w:val="000000"/>
                      <w:sz w:val="1"/>
                      <w:szCs w:val="18"/>
                      <w:lang w:eastAsia="hu-HU"/>
                    </w:rPr>
                  </w:pPr>
                </w:p>
              </w:tc>
              <w:tc>
                <w:tcPr>
                  <w:tcW w:w="7008" w:type="dxa"/>
                  <w:vAlign w:val="center"/>
                  <w:hideMark/>
                </w:tcPr>
                <w:p w:rsidR="00E52823" w:rsidRPr="00E52823" w:rsidRDefault="00E52823" w:rsidP="00E52823">
                  <w:pPr>
                    <w:spacing w:after="0" w:line="0" w:lineRule="atLeast"/>
                    <w:rPr>
                      <w:rFonts w:ascii="Verdana" w:eastAsia="Times New Roman" w:hAnsi="Verdana" w:cs="Times New Roman"/>
                      <w:color w:val="000000"/>
                      <w:sz w:val="1"/>
                      <w:szCs w:val="18"/>
                      <w:lang w:eastAsia="hu-HU"/>
                    </w:rPr>
                  </w:pPr>
                </w:p>
              </w:tc>
            </w:tr>
            <w:tr w:rsidR="00E52823" w:rsidRPr="00E52823">
              <w:trPr>
                <w:trHeight w:val="1152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52823" w:rsidRPr="00E52823" w:rsidRDefault="00E52823" w:rsidP="00E5282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52823" w:rsidRPr="00E52823" w:rsidRDefault="00E52823" w:rsidP="00E528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u-HU"/>
                    </w:rPr>
                    <w:t>KÖZBESZERZÉSI ÉRTESÍTŐ</w:t>
                  </w:r>
                </w:p>
                <w:p w:rsidR="00E52823" w:rsidRPr="00E52823" w:rsidRDefault="00E52823" w:rsidP="00E5282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u-HU"/>
                    </w:rPr>
                    <w:t>A Közbeszerzési Hatóság Hivatalos Lapja</w:t>
                  </w:r>
                </w:p>
              </w:tc>
            </w:tr>
          </w:tbl>
          <w:p w:rsidR="00E52823" w:rsidRPr="00E52823" w:rsidRDefault="00E52823" w:rsidP="00E52823">
            <w:pPr>
              <w:spacing w:after="0" w:line="240" w:lineRule="auto"/>
              <w:ind w:left="3396"/>
              <w:jc w:val="center"/>
              <w:rPr>
                <w:rFonts w:ascii="&amp;#39" w:eastAsia="Times New Roman" w:hAnsi="&amp;#39" w:cs="Times New Roman"/>
                <w:color w:val="000000"/>
                <w:sz w:val="18"/>
                <w:szCs w:val="18"/>
                <w:lang w:eastAsia="hu-HU"/>
              </w:rPr>
            </w:pPr>
            <w:r w:rsidRPr="00E52823">
              <w:rPr>
                <w:rFonts w:ascii="&amp;#39" w:eastAsia="Times New Roman" w:hAnsi="&amp;#39" w:cs="Times New Roman"/>
                <w:b/>
                <w:bCs/>
                <w:caps/>
                <w:color w:val="000000"/>
                <w:sz w:val="18"/>
                <w:szCs w:val="18"/>
                <w:lang w:eastAsia="hu-HU"/>
              </w:rPr>
              <w:t xml:space="preserve">tájékoztató </w:t>
            </w:r>
          </w:p>
          <w:p w:rsidR="00E52823" w:rsidRPr="00E52823" w:rsidRDefault="00E52823" w:rsidP="00E52823">
            <w:pPr>
              <w:spacing w:after="0" w:line="240" w:lineRule="auto"/>
              <w:ind w:left="3396"/>
              <w:jc w:val="center"/>
              <w:rPr>
                <w:rFonts w:ascii="&amp;#39" w:eastAsia="Times New Roman" w:hAnsi="&amp;#39" w:cs="Times New Roman"/>
                <w:color w:val="000000"/>
                <w:sz w:val="18"/>
                <w:szCs w:val="18"/>
                <w:lang w:eastAsia="hu-HU"/>
              </w:rPr>
            </w:pPr>
            <w:r w:rsidRPr="00E52823">
              <w:rPr>
                <w:rFonts w:ascii="&amp;#39" w:eastAsia="Times New Roman" w:hAnsi="&amp;#39" w:cs="Times New Roman"/>
                <w:b/>
                <w:bCs/>
                <w:caps/>
                <w:color w:val="000000"/>
                <w:sz w:val="18"/>
                <w:szCs w:val="18"/>
                <w:lang w:eastAsia="hu-HU"/>
              </w:rPr>
              <w:t>az eljárás eredményéről</w:t>
            </w:r>
            <w:r w:rsidRPr="00E52823">
              <w:rPr>
                <w:rFonts w:ascii="&amp;#39" w:eastAsia="Times New Roman" w:hAnsi="&amp;#39" w:cs="Times New Roman"/>
                <w:color w:val="000000"/>
                <w:sz w:val="18"/>
                <w:szCs w:val="18"/>
                <w:lang w:eastAsia="hu-HU"/>
              </w:rPr>
              <w:t xml:space="preserve"> </w:t>
            </w:r>
          </w:p>
          <w:p w:rsidR="00E52823" w:rsidRPr="00E52823" w:rsidRDefault="00E52823" w:rsidP="00E52823">
            <w:pPr>
              <w:spacing w:after="288" w:line="240" w:lineRule="auto"/>
              <w:rPr>
                <w:rFonts w:ascii="&amp;#39" w:eastAsia="Times New Roman" w:hAnsi="&amp;#39" w:cs="Times New Roman"/>
                <w:b/>
                <w:bCs/>
                <w:smallCaps/>
                <w:color w:val="000000"/>
                <w:sz w:val="18"/>
                <w:szCs w:val="18"/>
                <w:lang w:eastAsia="hu-HU"/>
              </w:rPr>
            </w:pPr>
            <w:r w:rsidRPr="00E52823">
              <w:rPr>
                <w:rFonts w:ascii="&amp;#39" w:eastAsia="Times New Roman" w:hAnsi="&amp;#39" w:cs="Times New Roman"/>
                <w:b/>
                <w:bCs/>
                <w:smallCaps/>
                <w:color w:val="000000"/>
                <w:sz w:val="18"/>
                <w:szCs w:val="18"/>
                <w:lang w:eastAsia="hu-HU"/>
              </w:rPr>
              <w:t>I. SZAKASZ: AJÁNLATKÉRŐ</w:t>
            </w:r>
          </w:p>
          <w:p w:rsidR="00E52823" w:rsidRPr="00E52823" w:rsidRDefault="00E52823" w:rsidP="00E52823">
            <w:pPr>
              <w:spacing w:after="96" w:line="240" w:lineRule="auto"/>
              <w:rPr>
                <w:rFonts w:ascii="&amp;#39" w:eastAsia="Times New Roman" w:hAnsi="&amp;#39" w:cs="Times New Roman"/>
                <w:b/>
                <w:bCs/>
                <w:smallCaps/>
                <w:color w:val="000000"/>
                <w:sz w:val="18"/>
                <w:szCs w:val="18"/>
                <w:lang w:eastAsia="hu-HU"/>
              </w:rPr>
            </w:pPr>
            <w:r w:rsidRPr="00E52823">
              <w:rPr>
                <w:rFonts w:ascii="&amp;#39" w:eastAsia="Times New Roman" w:hAnsi="&amp;#39" w:cs="Times New Roman"/>
                <w:b/>
                <w:bCs/>
                <w:smallCaps/>
                <w:color w:val="000000"/>
                <w:sz w:val="18"/>
                <w:szCs w:val="18"/>
                <w:lang w:eastAsia="hu-HU"/>
              </w:rPr>
              <w:t>I.1) Név, cím és kapcsolattartási pont(ok)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675"/>
              <w:gridCol w:w="3752"/>
              <w:gridCol w:w="2635"/>
            </w:tblGrid>
            <w:tr w:rsidR="00E52823" w:rsidRPr="00E52823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84" w:type="dxa"/>
                    <w:bottom w:w="72" w:type="dxa"/>
                    <w:right w:w="84" w:type="dxa"/>
                  </w:tcMar>
                  <w:hideMark/>
                </w:tcPr>
                <w:p w:rsidR="00E52823" w:rsidRPr="00E52823" w:rsidRDefault="00E52823" w:rsidP="00E5282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Hivatalos név:</w:t>
                  </w:r>
                  <w:r w:rsidRPr="00E5282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hu-HU"/>
                    </w:rPr>
                    <w:br/>
                    <w:t xml:space="preserve">Komlói Kistérség Többcélú Önkormányzati Társulás </w:t>
                  </w:r>
                </w:p>
              </w:tc>
            </w:tr>
            <w:tr w:rsidR="00E52823" w:rsidRPr="00E52823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84" w:type="dxa"/>
                    <w:bottom w:w="72" w:type="dxa"/>
                    <w:right w:w="84" w:type="dxa"/>
                  </w:tcMar>
                  <w:hideMark/>
                </w:tcPr>
                <w:p w:rsidR="00E52823" w:rsidRPr="00E52823" w:rsidRDefault="00E52823" w:rsidP="00E5282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Postai cím:</w:t>
                  </w:r>
                  <w:r w:rsidRPr="00E5282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hu-HU"/>
                    </w:rPr>
                    <w:br/>
                    <w:t xml:space="preserve">Városház tér 3 </w:t>
                  </w:r>
                </w:p>
              </w:tc>
            </w:tr>
            <w:tr w:rsidR="00E52823" w:rsidRPr="00E52823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72" w:type="dxa"/>
                    <w:left w:w="84" w:type="dxa"/>
                    <w:bottom w:w="72" w:type="dxa"/>
                    <w:right w:w="84" w:type="dxa"/>
                  </w:tcMar>
                  <w:hideMark/>
                </w:tcPr>
                <w:p w:rsidR="00E52823" w:rsidRPr="00E52823" w:rsidRDefault="00E52823" w:rsidP="00E5282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 xml:space="preserve">Város/Község </w:t>
                  </w:r>
                  <w:r w:rsidRPr="00E5282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hu-HU"/>
                    </w:rPr>
                    <w:br/>
                    <w:t xml:space="preserve">Komló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72" w:type="dxa"/>
                    <w:left w:w="84" w:type="dxa"/>
                    <w:bottom w:w="72" w:type="dxa"/>
                    <w:right w:w="84" w:type="dxa"/>
                  </w:tcMar>
                  <w:hideMark/>
                </w:tcPr>
                <w:p w:rsidR="00E52823" w:rsidRPr="00E52823" w:rsidRDefault="00E52823" w:rsidP="00E5282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Postai irányítószám:</w:t>
                  </w:r>
                  <w:r w:rsidRPr="00E5282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hu-HU"/>
                    </w:rPr>
                    <w:br/>
                    <w:t xml:space="preserve">7300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84" w:type="dxa"/>
                    <w:bottom w:w="72" w:type="dxa"/>
                    <w:right w:w="84" w:type="dxa"/>
                  </w:tcMar>
                  <w:hideMark/>
                </w:tcPr>
                <w:p w:rsidR="00E52823" w:rsidRPr="00E52823" w:rsidRDefault="00E52823" w:rsidP="00E5282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Ország:</w:t>
                  </w:r>
                  <w:r w:rsidRPr="00E5282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hu-HU"/>
                    </w:rPr>
                    <w:br/>
                    <w:t xml:space="preserve">Magyarország </w:t>
                  </w:r>
                </w:p>
              </w:tc>
            </w:tr>
            <w:tr w:rsidR="00E52823" w:rsidRPr="00E52823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72" w:type="dxa"/>
                    <w:left w:w="84" w:type="dxa"/>
                    <w:bottom w:w="72" w:type="dxa"/>
                    <w:right w:w="84" w:type="dxa"/>
                  </w:tcMar>
                  <w:hideMark/>
                </w:tcPr>
                <w:p w:rsidR="00E52823" w:rsidRPr="00E52823" w:rsidRDefault="00E52823" w:rsidP="00E5282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Kapcsolattartási pont(ok):</w:t>
                  </w:r>
                  <w:r w:rsidRPr="00E5282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hu-HU"/>
                    </w:rPr>
                    <w:br/>
                  </w:r>
                  <w:r w:rsidRPr="00E5282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hu-HU"/>
                    </w:rPr>
                    <w:br/>
                  </w:r>
                  <w:r w:rsidRPr="00E5282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Címzett:</w:t>
                  </w:r>
                  <w:r w:rsidRPr="00E5282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hu-HU"/>
                    </w:rPr>
                    <w:br/>
                    <w:t xml:space="preserve">Varga Zsolt munkaszervezet vezető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84" w:type="dxa"/>
                    <w:bottom w:w="72" w:type="dxa"/>
                    <w:right w:w="84" w:type="dxa"/>
                  </w:tcMar>
                  <w:hideMark/>
                </w:tcPr>
                <w:p w:rsidR="00E52823" w:rsidRPr="00E52823" w:rsidRDefault="00E52823" w:rsidP="00E5282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Telefon:</w:t>
                  </w:r>
                  <w:r w:rsidRPr="00E5282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hu-HU"/>
                    </w:rPr>
                    <w:br/>
                    <w:t xml:space="preserve">06-72/483-982 </w:t>
                  </w:r>
                </w:p>
              </w:tc>
            </w:tr>
            <w:tr w:rsidR="00E52823" w:rsidRPr="00E52823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72" w:type="dxa"/>
                    <w:left w:w="84" w:type="dxa"/>
                    <w:bottom w:w="72" w:type="dxa"/>
                    <w:right w:w="84" w:type="dxa"/>
                  </w:tcMar>
                  <w:hideMark/>
                </w:tcPr>
                <w:p w:rsidR="00E52823" w:rsidRPr="00E52823" w:rsidRDefault="00E52823" w:rsidP="00E5282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E-mail:</w:t>
                  </w:r>
                  <w:r w:rsidRPr="00E5282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hu-HU"/>
                    </w:rPr>
                    <w:br/>
                    <w:t xml:space="preserve">komloter@komloikisterseg.hu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84" w:type="dxa"/>
                    <w:bottom w:w="72" w:type="dxa"/>
                    <w:right w:w="84" w:type="dxa"/>
                  </w:tcMar>
                  <w:hideMark/>
                </w:tcPr>
                <w:p w:rsidR="00E52823" w:rsidRPr="00E52823" w:rsidRDefault="00E52823" w:rsidP="00E5282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Fax:</w:t>
                  </w:r>
                  <w:r w:rsidRPr="00E5282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hu-HU"/>
                    </w:rPr>
                    <w:br/>
                    <w:t xml:space="preserve">06-72/483-982 </w:t>
                  </w:r>
                </w:p>
              </w:tc>
            </w:tr>
            <w:tr w:rsidR="00E52823" w:rsidRPr="00E52823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84" w:type="dxa"/>
                    <w:bottom w:w="72" w:type="dxa"/>
                    <w:right w:w="84" w:type="dxa"/>
                  </w:tcMar>
                  <w:hideMark/>
                </w:tcPr>
                <w:p w:rsidR="00E52823" w:rsidRPr="00E52823" w:rsidRDefault="00E52823" w:rsidP="00E5282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 xml:space="preserve">Internetcím(ek) </w:t>
                  </w:r>
                  <w:r w:rsidRPr="00E52823">
                    <w:rPr>
                      <w:rFonts w:ascii="Verdana" w:eastAsia="Times New Roman" w:hAnsi="Verdana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hu-HU"/>
                    </w:rPr>
                    <w:t>(adott esetben)</w:t>
                  </w:r>
                  <w:r w:rsidRPr="00E5282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hu-HU"/>
                    </w:rPr>
                    <w:br/>
                    <w:t xml:space="preserve">Az ajánlatkérő általános címe </w:t>
                  </w:r>
                  <w:r w:rsidRPr="00E52823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8"/>
                      <w:szCs w:val="18"/>
                      <w:lang w:eastAsia="hu-HU"/>
                    </w:rPr>
                    <w:t>(URL)</w:t>
                  </w:r>
                  <w:r w:rsidRPr="00E5282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hu-HU"/>
                    </w:rPr>
                    <w:t>: www.komloikisterseg.hu</w:t>
                  </w:r>
                  <w:r w:rsidRPr="00E5282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hu-HU"/>
                    </w:rPr>
                    <w:br/>
                    <w:t xml:space="preserve">A felhasználói oldal címe </w:t>
                  </w:r>
                  <w:r w:rsidRPr="00E52823">
                    <w:rPr>
                      <w:rFonts w:ascii="Verdana" w:eastAsia="Times New Roman" w:hAnsi="Verdana" w:cs="Times New Roman"/>
                      <w:i/>
                      <w:iCs/>
                      <w:color w:val="000000"/>
                      <w:sz w:val="18"/>
                      <w:szCs w:val="18"/>
                      <w:lang w:eastAsia="hu-HU"/>
                    </w:rPr>
                    <w:t>(URL)</w:t>
                  </w:r>
                  <w:r w:rsidRPr="00E5282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: </w:t>
                  </w:r>
                </w:p>
              </w:tc>
            </w:tr>
          </w:tbl>
          <w:p w:rsidR="00E52823" w:rsidRPr="00E52823" w:rsidRDefault="00E52823" w:rsidP="00E52823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hu-HU"/>
              </w:rPr>
            </w:pP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E52823" w:rsidRPr="00E5282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52823" w:rsidRPr="00E52823" w:rsidRDefault="00E52823" w:rsidP="00E5282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</w:p>
              </w:tc>
            </w:tr>
          </w:tbl>
          <w:p w:rsidR="00E52823" w:rsidRPr="00E52823" w:rsidRDefault="00E52823" w:rsidP="00E52823">
            <w:pPr>
              <w:spacing w:before="96" w:after="96" w:line="240" w:lineRule="auto"/>
              <w:rPr>
                <w:rFonts w:ascii="&amp;#39" w:eastAsia="Times New Roman" w:hAnsi="&amp;#39" w:cs="Times New Roman"/>
                <w:b/>
                <w:bCs/>
                <w:smallCaps/>
                <w:color w:val="000000"/>
                <w:sz w:val="18"/>
                <w:szCs w:val="18"/>
                <w:lang w:eastAsia="hu-HU"/>
              </w:rPr>
            </w:pPr>
            <w:r w:rsidRPr="00E52823">
              <w:rPr>
                <w:rFonts w:ascii="&amp;#39" w:eastAsia="Times New Roman" w:hAnsi="&amp;#39" w:cs="Times New Roman"/>
                <w:b/>
                <w:bCs/>
                <w:smallCaps/>
                <w:color w:val="000000"/>
                <w:sz w:val="18"/>
                <w:szCs w:val="18"/>
                <w:lang w:eastAsia="hu-HU"/>
              </w:rPr>
              <w:lastRenderedPageBreak/>
              <w:t>I.2.) Az ajánlatkérő típusa</w:t>
            </w: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79"/>
              <w:gridCol w:w="4893"/>
            </w:tblGrid>
            <w:tr w:rsidR="00E52823" w:rsidRPr="00E52823">
              <w:trPr>
                <w:tblHeader/>
                <w:tblCellSpacing w:w="0" w:type="dxa"/>
              </w:trPr>
              <w:tc>
                <w:tcPr>
                  <w:tcW w:w="3636" w:type="dxa"/>
                  <w:vAlign w:val="center"/>
                  <w:hideMark/>
                </w:tcPr>
                <w:p w:rsidR="00E52823" w:rsidRPr="00E52823" w:rsidRDefault="00E52823" w:rsidP="00E52823">
                  <w:pPr>
                    <w:spacing w:after="0" w:line="0" w:lineRule="atLeast"/>
                    <w:rPr>
                      <w:rFonts w:ascii="Verdana" w:eastAsia="Times New Roman" w:hAnsi="Verdana" w:cs="Times New Roman"/>
                      <w:color w:val="000000"/>
                      <w:sz w:val="1"/>
                      <w:szCs w:val="18"/>
                      <w:lang w:eastAsia="hu-HU"/>
                    </w:rPr>
                  </w:pPr>
                </w:p>
              </w:tc>
              <w:tc>
                <w:tcPr>
                  <w:tcW w:w="3660" w:type="dxa"/>
                  <w:vAlign w:val="center"/>
                  <w:hideMark/>
                </w:tcPr>
                <w:p w:rsidR="00E52823" w:rsidRPr="00E52823" w:rsidRDefault="00E52823" w:rsidP="00E52823">
                  <w:pPr>
                    <w:spacing w:after="0" w:line="0" w:lineRule="atLeast"/>
                    <w:rPr>
                      <w:rFonts w:ascii="Verdana" w:eastAsia="Times New Roman" w:hAnsi="Verdana" w:cs="Times New Roman"/>
                      <w:color w:val="000000"/>
                      <w:sz w:val="1"/>
                      <w:szCs w:val="18"/>
                      <w:lang w:eastAsia="hu-HU"/>
                    </w:rPr>
                  </w:pPr>
                </w:p>
              </w:tc>
            </w:tr>
            <w:tr w:rsidR="00E52823" w:rsidRPr="00E52823">
              <w:trPr>
                <w:trHeight w:val="336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  <w:hideMark/>
                </w:tcPr>
                <w:p w:rsidR="00E52823" w:rsidRPr="00E52823" w:rsidRDefault="00E52823" w:rsidP="00E52823">
                  <w:pPr>
                    <w:spacing w:after="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Központi szintű [ ] 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  <w:hideMark/>
                </w:tcPr>
                <w:p w:rsidR="00E52823" w:rsidRPr="00E52823" w:rsidRDefault="00E52823" w:rsidP="00E52823">
                  <w:pPr>
                    <w:spacing w:after="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Közszolgáltató [ ] </w:t>
                  </w:r>
                </w:p>
              </w:tc>
            </w:tr>
            <w:tr w:rsidR="00E52823" w:rsidRPr="00E52823">
              <w:trPr>
                <w:trHeight w:val="336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  <w:hideMark/>
                </w:tcPr>
                <w:p w:rsidR="00E52823" w:rsidRPr="00E52823" w:rsidRDefault="00E52823" w:rsidP="00E52823">
                  <w:pPr>
                    <w:spacing w:after="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Regionális/helyi szintű [x] 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  <w:hideMark/>
                </w:tcPr>
                <w:p w:rsidR="00E52823" w:rsidRPr="00E52823" w:rsidRDefault="00E52823" w:rsidP="00E52823">
                  <w:pPr>
                    <w:spacing w:after="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Támogatott szervezet [Kbt. 6. § (1) bekezdés g) pont] [ ] </w:t>
                  </w:r>
                </w:p>
              </w:tc>
            </w:tr>
            <w:tr w:rsidR="00E52823" w:rsidRPr="00E52823">
              <w:trPr>
                <w:trHeight w:val="336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  <w:hideMark/>
                </w:tcPr>
                <w:p w:rsidR="00E52823" w:rsidRPr="00E52823" w:rsidRDefault="00E52823" w:rsidP="00E52823">
                  <w:pPr>
                    <w:spacing w:after="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Közjogi szervezet [ ] 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  <w:hideMark/>
                </w:tcPr>
                <w:p w:rsidR="00E52823" w:rsidRPr="00E52823" w:rsidRDefault="00E52823" w:rsidP="00E52823">
                  <w:pPr>
                    <w:spacing w:after="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Egyéb [ ] </w:t>
                  </w:r>
                </w:p>
              </w:tc>
            </w:tr>
          </w:tbl>
          <w:p w:rsidR="00E52823" w:rsidRPr="00E52823" w:rsidRDefault="00E52823" w:rsidP="00E52823">
            <w:pPr>
              <w:spacing w:after="96" w:line="240" w:lineRule="auto"/>
              <w:rPr>
                <w:rFonts w:ascii="&amp;#39" w:eastAsia="Times New Roman" w:hAnsi="&amp;#39" w:cs="Times New Roman"/>
                <w:b/>
                <w:bCs/>
                <w:smallCaps/>
                <w:color w:val="000000"/>
                <w:sz w:val="18"/>
                <w:szCs w:val="18"/>
                <w:lang w:eastAsia="hu-HU"/>
              </w:rPr>
            </w:pPr>
            <w:r w:rsidRPr="00E52823">
              <w:rPr>
                <w:rFonts w:ascii="&amp;#39" w:eastAsia="Times New Roman" w:hAnsi="&amp;#39" w:cs="Times New Roman"/>
                <w:b/>
                <w:bCs/>
                <w:smallCaps/>
                <w:color w:val="000000"/>
                <w:sz w:val="18"/>
                <w:szCs w:val="18"/>
                <w:lang w:eastAsia="hu-HU"/>
              </w:rPr>
              <w:t>I.3.) Fő tevékenység</w:t>
            </w:r>
          </w:p>
          <w:p w:rsidR="00E52823" w:rsidRPr="00E52823" w:rsidRDefault="00E52823" w:rsidP="00E52823">
            <w:pPr>
              <w:spacing w:after="96" w:line="240" w:lineRule="auto"/>
              <w:rPr>
                <w:rFonts w:ascii="&amp;#39" w:eastAsia="Times New Roman" w:hAnsi="&amp;#39" w:cs="Times New Roman"/>
                <w:b/>
                <w:bCs/>
                <w:smallCaps/>
                <w:color w:val="000000"/>
                <w:sz w:val="18"/>
                <w:szCs w:val="18"/>
                <w:lang w:eastAsia="hu-HU"/>
              </w:rPr>
            </w:pPr>
            <w:r w:rsidRPr="00E52823">
              <w:rPr>
                <w:rFonts w:ascii="&amp;#39" w:eastAsia="Times New Roman" w:hAnsi="&amp;#39" w:cs="Times New Roman"/>
                <w:b/>
                <w:bCs/>
                <w:smallCaps/>
                <w:color w:val="000000"/>
                <w:sz w:val="18"/>
                <w:szCs w:val="18"/>
                <w:lang w:eastAsia="hu-HU"/>
              </w:rPr>
              <w:t>I.3.1) Klasszikus ajánlatkérők</w:t>
            </w: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21"/>
              <w:gridCol w:w="4551"/>
            </w:tblGrid>
            <w:tr w:rsidR="00E52823" w:rsidRPr="00E52823">
              <w:trPr>
                <w:tblHeader/>
                <w:tblCellSpacing w:w="0" w:type="dxa"/>
              </w:trPr>
              <w:tc>
                <w:tcPr>
                  <w:tcW w:w="3636" w:type="dxa"/>
                  <w:vAlign w:val="center"/>
                  <w:hideMark/>
                </w:tcPr>
                <w:p w:rsidR="00E52823" w:rsidRPr="00E52823" w:rsidRDefault="00E52823" w:rsidP="00E52823">
                  <w:pPr>
                    <w:spacing w:after="0" w:line="0" w:lineRule="atLeast"/>
                    <w:rPr>
                      <w:rFonts w:ascii="Verdana" w:eastAsia="Times New Roman" w:hAnsi="Verdana" w:cs="Times New Roman"/>
                      <w:color w:val="000000"/>
                      <w:sz w:val="1"/>
                      <w:szCs w:val="18"/>
                      <w:lang w:eastAsia="hu-HU"/>
                    </w:rPr>
                  </w:pPr>
                </w:p>
              </w:tc>
              <w:tc>
                <w:tcPr>
                  <w:tcW w:w="3660" w:type="dxa"/>
                  <w:vAlign w:val="center"/>
                  <w:hideMark/>
                </w:tcPr>
                <w:p w:rsidR="00E52823" w:rsidRPr="00E52823" w:rsidRDefault="00E52823" w:rsidP="00E52823">
                  <w:pPr>
                    <w:spacing w:after="0" w:line="0" w:lineRule="atLeast"/>
                    <w:rPr>
                      <w:rFonts w:ascii="Verdana" w:eastAsia="Times New Roman" w:hAnsi="Verdana" w:cs="Times New Roman"/>
                      <w:color w:val="000000"/>
                      <w:sz w:val="1"/>
                      <w:szCs w:val="18"/>
                      <w:lang w:eastAsia="hu-HU"/>
                    </w:rPr>
                  </w:pPr>
                </w:p>
              </w:tc>
            </w:tr>
            <w:tr w:rsidR="00E52823" w:rsidRPr="00E52823">
              <w:trPr>
                <w:trHeight w:val="336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  <w:hideMark/>
                </w:tcPr>
                <w:p w:rsidR="00E52823" w:rsidRPr="00E52823" w:rsidRDefault="00E52823" w:rsidP="00E52823">
                  <w:pPr>
                    <w:spacing w:before="96" w:after="96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[x] Általános közszolgáltatások 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  <w:hideMark/>
                </w:tcPr>
                <w:p w:rsidR="00E52823" w:rsidRPr="00E52823" w:rsidRDefault="00E52823" w:rsidP="00E52823">
                  <w:pPr>
                    <w:spacing w:before="96" w:after="96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[ ] Lakásszolgáltatás és közösségi rekreáció</w:t>
                  </w:r>
                </w:p>
              </w:tc>
            </w:tr>
            <w:tr w:rsidR="00E52823" w:rsidRPr="00E52823">
              <w:trPr>
                <w:trHeight w:val="336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  <w:hideMark/>
                </w:tcPr>
                <w:p w:rsidR="00E52823" w:rsidRPr="00E52823" w:rsidRDefault="00E52823" w:rsidP="00E52823">
                  <w:pPr>
                    <w:spacing w:before="96" w:after="96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[ ] Honvédelem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  <w:hideMark/>
                </w:tcPr>
                <w:p w:rsidR="00E52823" w:rsidRPr="00E52823" w:rsidRDefault="00E52823" w:rsidP="00E52823">
                  <w:pPr>
                    <w:spacing w:before="96" w:after="96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[ ] Szociális védelem</w:t>
                  </w:r>
                </w:p>
              </w:tc>
            </w:tr>
            <w:tr w:rsidR="00E52823" w:rsidRPr="00E52823">
              <w:trPr>
                <w:trHeight w:val="336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  <w:hideMark/>
                </w:tcPr>
                <w:p w:rsidR="00E52823" w:rsidRPr="00E52823" w:rsidRDefault="00E52823" w:rsidP="00E52823">
                  <w:pPr>
                    <w:spacing w:before="96" w:after="96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[ ] Közrend és biztonság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  <w:hideMark/>
                </w:tcPr>
                <w:p w:rsidR="00E52823" w:rsidRPr="00E52823" w:rsidRDefault="00E52823" w:rsidP="00E52823">
                  <w:pPr>
                    <w:spacing w:before="96" w:after="96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[ ] Szabadidő, kultúra és vallás</w:t>
                  </w:r>
                </w:p>
              </w:tc>
            </w:tr>
            <w:tr w:rsidR="00E52823" w:rsidRPr="00E52823">
              <w:trPr>
                <w:trHeight w:val="336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  <w:hideMark/>
                </w:tcPr>
                <w:p w:rsidR="00E52823" w:rsidRPr="00E52823" w:rsidRDefault="00E52823" w:rsidP="00E52823">
                  <w:pPr>
                    <w:spacing w:before="96" w:after="96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[ ] Környezetvédelem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  <w:hideMark/>
                </w:tcPr>
                <w:p w:rsidR="00E52823" w:rsidRPr="00E52823" w:rsidRDefault="00E52823" w:rsidP="00E52823">
                  <w:pPr>
                    <w:spacing w:before="96" w:after="96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[ ] Oktatás</w:t>
                  </w:r>
                </w:p>
              </w:tc>
            </w:tr>
            <w:tr w:rsidR="00E52823" w:rsidRPr="00E52823">
              <w:trPr>
                <w:trHeight w:val="336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  <w:hideMark/>
                </w:tcPr>
                <w:p w:rsidR="00E52823" w:rsidRPr="00E52823" w:rsidRDefault="00E52823" w:rsidP="00E52823">
                  <w:pPr>
                    <w:spacing w:before="96" w:after="96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[ ] Gazdasági és pénzügyek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  <w:hideMark/>
                </w:tcPr>
                <w:p w:rsidR="00E52823" w:rsidRPr="00E52823" w:rsidRDefault="00E52823" w:rsidP="00E52823">
                  <w:pPr>
                    <w:spacing w:before="96" w:after="96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[ ] Egyéb (</w:t>
                  </w:r>
                  <w:r w:rsidRPr="00E52823">
                    <w:rPr>
                      <w:rFonts w:ascii="&amp;#39" w:eastAsia="Times New Roman" w:hAnsi="&amp;#39" w:cs="Times New Roman"/>
                      <w:i/>
                      <w:iCs/>
                      <w:color w:val="000000"/>
                      <w:sz w:val="18"/>
                      <w:szCs w:val="18"/>
                      <w:lang w:eastAsia="hu-HU"/>
                    </w:rPr>
                    <w:t>nevezze meg</w:t>
                  </w: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): </w:t>
                  </w:r>
                </w:p>
              </w:tc>
            </w:tr>
            <w:tr w:rsidR="00E52823" w:rsidRPr="00E52823">
              <w:trPr>
                <w:trHeight w:val="336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  <w:hideMark/>
                </w:tcPr>
                <w:p w:rsidR="00E52823" w:rsidRPr="00E52823" w:rsidRDefault="00E52823" w:rsidP="00E52823">
                  <w:pPr>
                    <w:spacing w:after="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[ ] Egészségügy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vAlign w:val="center"/>
                  <w:hideMark/>
                </w:tcPr>
                <w:p w:rsidR="00E52823" w:rsidRPr="00E52823" w:rsidRDefault="00E52823" w:rsidP="00E5282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</w:p>
              </w:tc>
            </w:tr>
          </w:tbl>
          <w:p w:rsidR="00E52823" w:rsidRPr="00E52823" w:rsidRDefault="00E52823" w:rsidP="00E52823">
            <w:pPr>
              <w:spacing w:after="96" w:line="240" w:lineRule="auto"/>
              <w:rPr>
                <w:rFonts w:ascii="&amp;#39" w:eastAsia="Times New Roman" w:hAnsi="&amp;#39" w:cs="Times New Roman"/>
                <w:b/>
                <w:bCs/>
                <w:smallCaps/>
                <w:color w:val="000000"/>
                <w:sz w:val="18"/>
                <w:szCs w:val="18"/>
                <w:lang w:eastAsia="hu-HU"/>
              </w:rPr>
            </w:pPr>
            <w:r w:rsidRPr="00E52823">
              <w:rPr>
                <w:rFonts w:ascii="&amp;#39" w:eastAsia="Times New Roman" w:hAnsi="&amp;#39" w:cs="Times New Roman"/>
                <w:b/>
                <w:bCs/>
                <w:smallCaps/>
                <w:color w:val="000000"/>
                <w:sz w:val="18"/>
                <w:szCs w:val="18"/>
                <w:lang w:eastAsia="hu-HU"/>
              </w:rPr>
              <w:t>I.3.2) Közszolgáltató ajánlatkérők</w:t>
            </w: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39"/>
              <w:gridCol w:w="4733"/>
            </w:tblGrid>
            <w:tr w:rsidR="00E52823" w:rsidRPr="00E52823">
              <w:trPr>
                <w:tblHeader/>
                <w:tblCellSpacing w:w="0" w:type="dxa"/>
              </w:trPr>
              <w:tc>
                <w:tcPr>
                  <w:tcW w:w="3636" w:type="dxa"/>
                  <w:vAlign w:val="center"/>
                  <w:hideMark/>
                </w:tcPr>
                <w:p w:rsidR="00E52823" w:rsidRPr="00E52823" w:rsidRDefault="00E52823" w:rsidP="00E52823">
                  <w:pPr>
                    <w:spacing w:after="0" w:line="0" w:lineRule="atLeast"/>
                    <w:rPr>
                      <w:rFonts w:ascii="Verdana" w:eastAsia="Times New Roman" w:hAnsi="Verdana" w:cs="Times New Roman"/>
                      <w:color w:val="000000"/>
                      <w:sz w:val="1"/>
                      <w:szCs w:val="18"/>
                      <w:lang w:eastAsia="hu-HU"/>
                    </w:rPr>
                  </w:pPr>
                </w:p>
              </w:tc>
              <w:tc>
                <w:tcPr>
                  <w:tcW w:w="3660" w:type="dxa"/>
                  <w:vAlign w:val="center"/>
                  <w:hideMark/>
                </w:tcPr>
                <w:p w:rsidR="00E52823" w:rsidRPr="00E52823" w:rsidRDefault="00E52823" w:rsidP="00E52823">
                  <w:pPr>
                    <w:spacing w:after="0" w:line="0" w:lineRule="atLeast"/>
                    <w:rPr>
                      <w:rFonts w:ascii="Verdana" w:eastAsia="Times New Roman" w:hAnsi="Verdana" w:cs="Times New Roman"/>
                      <w:color w:val="000000"/>
                      <w:sz w:val="1"/>
                      <w:szCs w:val="18"/>
                      <w:lang w:eastAsia="hu-HU"/>
                    </w:rPr>
                  </w:pPr>
                </w:p>
              </w:tc>
            </w:tr>
            <w:tr w:rsidR="00E52823" w:rsidRPr="00E52823">
              <w:trPr>
                <w:trHeight w:val="336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E52823" w:rsidRPr="00E52823" w:rsidRDefault="00E52823" w:rsidP="00E52823">
                  <w:pPr>
                    <w:spacing w:before="96" w:after="96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[ ] Gáz- és hőenergia termelése, szállítása és elosztása 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E52823" w:rsidRPr="00E52823" w:rsidRDefault="00E52823" w:rsidP="00E52823">
                  <w:pPr>
                    <w:spacing w:before="96" w:after="96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[ ] Vasúti szolgáltatások</w:t>
                  </w:r>
                </w:p>
              </w:tc>
            </w:tr>
            <w:tr w:rsidR="00E52823" w:rsidRPr="00E52823">
              <w:trPr>
                <w:trHeight w:val="336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E52823" w:rsidRPr="00E52823" w:rsidRDefault="00E52823" w:rsidP="00E52823">
                  <w:pPr>
                    <w:spacing w:before="96" w:after="96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[ ] Villamos energia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E52823" w:rsidRPr="00E52823" w:rsidRDefault="00E52823" w:rsidP="00E52823">
                  <w:pPr>
                    <w:spacing w:before="96" w:after="96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[ ] Városi vasúti, villamos-, trolibusz- és autóbusz szolgáltatások </w:t>
                  </w:r>
                </w:p>
              </w:tc>
            </w:tr>
            <w:tr w:rsidR="00E52823" w:rsidRPr="00E52823">
              <w:trPr>
                <w:trHeight w:val="336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E52823" w:rsidRPr="00E52823" w:rsidRDefault="00E52823" w:rsidP="00E52823">
                  <w:pPr>
                    <w:spacing w:before="96" w:after="96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[ ] Földgáz és kőolaj feltárása és kitermelése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E52823" w:rsidRPr="00E52823" w:rsidRDefault="00E52823" w:rsidP="00E52823">
                  <w:pPr>
                    <w:spacing w:before="96" w:after="96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[ ] Kikötői tevékenységek</w:t>
                  </w:r>
                </w:p>
              </w:tc>
            </w:tr>
            <w:tr w:rsidR="00E52823" w:rsidRPr="00E52823">
              <w:trPr>
                <w:trHeight w:val="336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E52823" w:rsidRPr="00E52823" w:rsidRDefault="00E52823" w:rsidP="00E52823">
                  <w:pPr>
                    <w:spacing w:before="96" w:after="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[ ] Szén és más szilárd tüzelőanyag feltárása és kitermelése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E52823" w:rsidRPr="00E52823" w:rsidRDefault="00E52823" w:rsidP="00E52823">
                  <w:pPr>
                    <w:spacing w:before="96" w:after="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[ ] Repülőtéri tevékenységek</w:t>
                  </w:r>
                </w:p>
              </w:tc>
            </w:tr>
            <w:tr w:rsidR="00E52823" w:rsidRPr="00E52823">
              <w:trPr>
                <w:trHeight w:val="336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E52823" w:rsidRPr="00E52823" w:rsidRDefault="00E52823" w:rsidP="00E52823">
                  <w:pPr>
                    <w:spacing w:before="96" w:after="96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[ ] Víz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E52823" w:rsidRPr="00E52823" w:rsidRDefault="00E52823" w:rsidP="00E52823">
                  <w:pPr>
                    <w:spacing w:before="96" w:after="96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[ ] Egyéb </w:t>
                  </w:r>
                  <w:r w:rsidRPr="00E52823">
                    <w:rPr>
                      <w:rFonts w:ascii="&amp;#39" w:eastAsia="Times New Roman" w:hAnsi="&amp;#39" w:cs="Times New Roman"/>
                      <w:i/>
                      <w:iCs/>
                      <w:color w:val="000000"/>
                      <w:sz w:val="18"/>
                      <w:szCs w:val="18"/>
                      <w:lang w:eastAsia="hu-HU"/>
                    </w:rPr>
                    <w:t>(nevezze meg)</w:t>
                  </w: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: </w:t>
                  </w:r>
                </w:p>
              </w:tc>
            </w:tr>
            <w:tr w:rsidR="00E52823" w:rsidRPr="00E52823">
              <w:trPr>
                <w:trHeight w:val="336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E52823" w:rsidRPr="00E52823" w:rsidRDefault="00E52823" w:rsidP="00E52823">
                  <w:pPr>
                    <w:spacing w:before="96" w:after="96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[ ] Postai szolgáltatások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E52823" w:rsidRPr="00E52823" w:rsidRDefault="00E52823" w:rsidP="00E5282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</w:p>
              </w:tc>
            </w:tr>
          </w:tbl>
          <w:p w:rsidR="00E52823" w:rsidRPr="00E52823" w:rsidRDefault="00E52823" w:rsidP="00E52823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eastAsia="hu-HU"/>
              </w:rPr>
            </w:pP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E52823" w:rsidRPr="00E52823">
              <w:trPr>
                <w:tblHeader/>
                <w:tblCellSpacing w:w="0" w:type="dxa"/>
              </w:trPr>
              <w:tc>
                <w:tcPr>
                  <w:tcW w:w="7224" w:type="dxa"/>
                  <w:vAlign w:val="center"/>
                  <w:hideMark/>
                </w:tcPr>
                <w:p w:rsidR="00E52823" w:rsidRPr="00E52823" w:rsidRDefault="00E52823" w:rsidP="00E52823">
                  <w:pPr>
                    <w:spacing w:after="0" w:line="0" w:lineRule="atLeast"/>
                    <w:rPr>
                      <w:rFonts w:ascii="Verdana" w:eastAsia="Times New Roman" w:hAnsi="Verdana" w:cs="Times New Roman"/>
                      <w:color w:val="000000"/>
                      <w:sz w:val="1"/>
                      <w:szCs w:val="18"/>
                      <w:lang w:eastAsia="hu-HU"/>
                    </w:rPr>
                  </w:pPr>
                </w:p>
              </w:tc>
            </w:tr>
            <w:tr w:rsidR="00E52823" w:rsidRPr="00E52823">
              <w:trPr>
                <w:trHeight w:val="252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E52823" w:rsidRPr="00E52823" w:rsidRDefault="00E52823" w:rsidP="00E52823">
                  <w:pPr>
                    <w:spacing w:after="0" w:line="240" w:lineRule="auto"/>
                    <w:ind w:left="192" w:hanging="192"/>
                    <w:jc w:val="both"/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I. 4.) Beszerzés más ajánlatkérők nevében</w:t>
                  </w:r>
                </w:p>
                <w:p w:rsidR="00E52823" w:rsidRPr="00E52823" w:rsidRDefault="00E52823" w:rsidP="00E52823">
                  <w:pPr>
                    <w:spacing w:after="0" w:line="240" w:lineRule="auto"/>
                    <w:ind w:left="192" w:hanging="192"/>
                    <w:jc w:val="both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Az ajánlatkérő más ajánlatkérők nevében végzi a beszerzést: </w:t>
                  </w:r>
                  <w:r w:rsidRPr="00E52823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 xml:space="preserve">[ ] igen [x] nem </w:t>
                  </w:r>
                </w:p>
                <w:p w:rsidR="00E52823" w:rsidRPr="00E52823" w:rsidRDefault="00E52823" w:rsidP="00E52823">
                  <w:pPr>
                    <w:spacing w:after="0" w:line="240" w:lineRule="auto"/>
                    <w:ind w:left="192" w:hanging="192"/>
                    <w:jc w:val="both"/>
                    <w:rPr>
                      <w:rFonts w:ascii="&amp;#39" w:eastAsia="Times New Roman" w:hAnsi="&amp;#39" w:cs="Times New Roman"/>
                      <w:i/>
                      <w:i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i/>
                      <w:iCs/>
                      <w:color w:val="000000"/>
                      <w:sz w:val="18"/>
                      <w:szCs w:val="18"/>
                      <w:lang w:eastAsia="hu-HU"/>
                    </w:rPr>
                    <w:t>(Igen válasz esetén, ezekre az ajánlatkérőkre vonatkozóan további információkat az A. mellékletben adhat meg.)</w:t>
                  </w:r>
                </w:p>
              </w:tc>
            </w:tr>
          </w:tbl>
          <w:p w:rsidR="00E52823" w:rsidRPr="00E52823" w:rsidRDefault="00E52823" w:rsidP="00E528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E52823" w:rsidRPr="00E52823" w:rsidTr="00E528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823" w:rsidRPr="00E52823" w:rsidRDefault="00E52823" w:rsidP="00E52823">
            <w:pPr>
              <w:spacing w:after="0" w:line="240" w:lineRule="auto"/>
              <w:rPr>
                <w:rFonts w:ascii="&amp;#39" w:eastAsia="Times New Roman" w:hAnsi="&amp;#39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52823">
              <w:rPr>
                <w:rFonts w:ascii="&amp;#39" w:eastAsia="Times New Roman" w:hAnsi="&amp;#39" w:cs="Times New Roman"/>
                <w:b/>
                <w:bCs/>
                <w:color w:val="000000"/>
                <w:sz w:val="18"/>
                <w:szCs w:val="18"/>
                <w:lang w:eastAsia="hu-HU"/>
              </w:rPr>
              <w:lastRenderedPageBreak/>
              <w:t>II. SZAKASZ: A SZERZŐDÉS TÁRGYA</w:t>
            </w:r>
          </w:p>
          <w:p w:rsidR="00E52823" w:rsidRPr="00E52823" w:rsidRDefault="00E52823" w:rsidP="00E52823">
            <w:pPr>
              <w:spacing w:before="96" w:after="96" w:line="240" w:lineRule="auto"/>
              <w:rPr>
                <w:rFonts w:ascii="&amp;#39" w:eastAsia="Times New Roman" w:hAnsi="&amp;#39" w:cs="Times New Roman"/>
                <w:color w:val="000000"/>
                <w:sz w:val="18"/>
                <w:szCs w:val="18"/>
                <w:lang w:eastAsia="hu-HU"/>
              </w:rPr>
            </w:pPr>
            <w:r w:rsidRPr="00E52823">
              <w:rPr>
                <w:rFonts w:ascii="&amp;#39" w:eastAsia="Times New Roman" w:hAnsi="&amp;#39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II.1) </w:t>
            </w:r>
            <w:r w:rsidRPr="00E52823">
              <w:rPr>
                <w:rFonts w:ascii="&amp;#39" w:eastAsia="Times New Roman" w:hAnsi="&amp;#39" w:cs="Times New Roman"/>
                <w:b/>
                <w:bCs/>
                <w:smallCaps/>
                <w:color w:val="000000"/>
                <w:sz w:val="18"/>
                <w:szCs w:val="18"/>
                <w:lang w:eastAsia="hu-HU"/>
              </w:rPr>
              <w:t>Meghatározás</w:t>
            </w:r>
            <w:r w:rsidRPr="00E52823">
              <w:rPr>
                <w:rFonts w:ascii="&amp;#39" w:eastAsia="Times New Roman" w:hAnsi="&amp;#39" w:cs="Times New Roman"/>
                <w:color w:val="000000"/>
                <w:sz w:val="18"/>
                <w:szCs w:val="18"/>
                <w:lang w:eastAsia="hu-HU"/>
              </w:rPr>
              <w:t xml:space="preserve"> </w:t>
            </w: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31"/>
              <w:gridCol w:w="1776"/>
              <w:gridCol w:w="1543"/>
              <w:gridCol w:w="382"/>
              <w:gridCol w:w="3140"/>
            </w:tblGrid>
            <w:tr w:rsidR="00E52823" w:rsidRPr="00E52823">
              <w:trPr>
                <w:tblHeader/>
                <w:tblCellSpacing w:w="0" w:type="dxa"/>
              </w:trPr>
              <w:tc>
                <w:tcPr>
                  <w:tcW w:w="1440" w:type="dxa"/>
                  <w:vAlign w:val="center"/>
                  <w:hideMark/>
                </w:tcPr>
                <w:p w:rsidR="00E52823" w:rsidRPr="00E52823" w:rsidRDefault="00E52823" w:rsidP="00E52823">
                  <w:pPr>
                    <w:spacing w:after="0" w:line="0" w:lineRule="atLeast"/>
                    <w:rPr>
                      <w:rFonts w:ascii="Verdana" w:eastAsia="Times New Roman" w:hAnsi="Verdana" w:cs="Times New Roman"/>
                      <w:color w:val="000000"/>
                      <w:sz w:val="1"/>
                      <w:szCs w:val="18"/>
                      <w:lang w:eastAsia="hu-HU"/>
                    </w:rPr>
                  </w:pPr>
                </w:p>
              </w:tc>
              <w:tc>
                <w:tcPr>
                  <w:tcW w:w="1296" w:type="dxa"/>
                  <w:vAlign w:val="center"/>
                  <w:hideMark/>
                </w:tcPr>
                <w:p w:rsidR="00E52823" w:rsidRPr="00E52823" w:rsidRDefault="00E52823" w:rsidP="00E52823">
                  <w:pPr>
                    <w:spacing w:after="0" w:line="0" w:lineRule="atLeast"/>
                    <w:rPr>
                      <w:rFonts w:ascii="Verdana" w:eastAsia="Times New Roman" w:hAnsi="Verdana" w:cs="Times New Roman"/>
                      <w:color w:val="000000"/>
                      <w:sz w:val="1"/>
                      <w:szCs w:val="18"/>
                      <w:lang w:eastAsia="hu-HU"/>
                    </w:rPr>
                  </w:pPr>
                </w:p>
              </w:tc>
              <w:tc>
                <w:tcPr>
                  <w:tcW w:w="2016" w:type="dxa"/>
                  <w:vAlign w:val="center"/>
                  <w:hideMark/>
                </w:tcPr>
                <w:p w:rsidR="00E52823" w:rsidRPr="00E52823" w:rsidRDefault="00E52823" w:rsidP="00E52823">
                  <w:pPr>
                    <w:spacing w:after="0" w:line="0" w:lineRule="atLeast"/>
                    <w:rPr>
                      <w:rFonts w:ascii="Verdana" w:eastAsia="Times New Roman" w:hAnsi="Verdana" w:cs="Times New Roman"/>
                      <w:color w:val="000000"/>
                      <w:sz w:val="1"/>
                      <w:szCs w:val="18"/>
                      <w:lang w:eastAsia="hu-HU"/>
                    </w:rPr>
                  </w:pPr>
                </w:p>
              </w:tc>
              <w:tc>
                <w:tcPr>
                  <w:tcW w:w="576" w:type="dxa"/>
                  <w:vAlign w:val="center"/>
                  <w:hideMark/>
                </w:tcPr>
                <w:p w:rsidR="00E52823" w:rsidRPr="00E52823" w:rsidRDefault="00E52823" w:rsidP="00E52823">
                  <w:pPr>
                    <w:spacing w:after="0" w:line="0" w:lineRule="atLeast"/>
                    <w:rPr>
                      <w:rFonts w:ascii="Verdana" w:eastAsia="Times New Roman" w:hAnsi="Verdana" w:cs="Times New Roman"/>
                      <w:color w:val="000000"/>
                      <w:sz w:val="1"/>
                      <w:szCs w:val="18"/>
                      <w:lang w:eastAsia="hu-HU"/>
                    </w:rPr>
                  </w:pPr>
                </w:p>
              </w:tc>
              <w:tc>
                <w:tcPr>
                  <w:tcW w:w="2748" w:type="dxa"/>
                  <w:vAlign w:val="center"/>
                  <w:hideMark/>
                </w:tcPr>
                <w:p w:rsidR="00E52823" w:rsidRPr="00E52823" w:rsidRDefault="00E52823" w:rsidP="00E52823">
                  <w:pPr>
                    <w:spacing w:after="0" w:line="0" w:lineRule="atLeast"/>
                    <w:rPr>
                      <w:rFonts w:ascii="Verdana" w:eastAsia="Times New Roman" w:hAnsi="Verdana" w:cs="Times New Roman"/>
                      <w:color w:val="000000"/>
                      <w:sz w:val="1"/>
                      <w:szCs w:val="18"/>
                      <w:lang w:eastAsia="hu-HU"/>
                    </w:rPr>
                  </w:pPr>
                </w:p>
              </w:tc>
            </w:tr>
            <w:tr w:rsidR="00E52823" w:rsidRPr="00E52823">
              <w:trPr>
                <w:tblCellSpacing w:w="0" w:type="dxa"/>
              </w:trPr>
              <w:tc>
                <w:tcPr>
                  <w:tcW w:w="0" w:type="auto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E52823" w:rsidRPr="00E52823" w:rsidRDefault="00E52823" w:rsidP="00E52823">
                  <w:pPr>
                    <w:spacing w:before="96" w:after="96" w:line="240" w:lineRule="auto"/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 xml:space="preserve">II.1.1) A szerződéshez rendelt elnevezés: </w:t>
                  </w:r>
                </w:p>
                <w:p w:rsidR="00E52823" w:rsidRPr="00E52823" w:rsidRDefault="00E52823" w:rsidP="00E52823">
                  <w:pPr>
                    <w:spacing w:before="96" w:after="96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Komlói Kistérség Többcélú Önkormányzati Társulás által fenntartott szociális intézmény ebéd ellátásának biztosítása, szolgáltatási szerződéssel. </w:t>
                  </w:r>
                </w:p>
              </w:tc>
            </w:tr>
            <w:tr w:rsidR="00E52823" w:rsidRPr="00E52823">
              <w:trPr>
                <w:tblCellSpacing w:w="0" w:type="dxa"/>
              </w:trPr>
              <w:tc>
                <w:tcPr>
                  <w:tcW w:w="0" w:type="auto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E52823" w:rsidRPr="00E52823" w:rsidRDefault="00E52823" w:rsidP="00E52823">
                  <w:pPr>
                    <w:spacing w:before="96" w:after="96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II.1.2) A szerződés típusa és a teljesítés helye</w:t>
                  </w:r>
                  <w:r w:rsidRPr="00E52823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br/>
                  </w:r>
                  <w:r w:rsidRPr="00E52823">
                    <w:rPr>
                      <w:rFonts w:ascii="&amp;#39" w:eastAsia="Times New Roman" w:hAnsi="&amp;#39" w:cs="Times New Roman"/>
                      <w:i/>
                      <w:iCs/>
                      <w:smallCaps/>
                      <w:color w:val="000000"/>
                      <w:sz w:val="18"/>
                      <w:szCs w:val="18"/>
                      <w:lang w:eastAsia="hu-HU"/>
                    </w:rPr>
                    <w:t>(</w:t>
                  </w: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 </w:t>
                  </w:r>
                  <w:r w:rsidRPr="00E52823">
                    <w:rPr>
                      <w:rFonts w:ascii="&amp;#39" w:eastAsia="Times New Roman" w:hAnsi="&amp;#39" w:cs="Times New Roman"/>
                      <w:i/>
                      <w:iCs/>
                      <w:color w:val="000000"/>
                      <w:sz w:val="18"/>
                      <w:szCs w:val="18"/>
                      <w:lang w:eastAsia="hu-HU"/>
                    </w:rPr>
                    <w:t>Csak azt a kategóriát válassza – építési beruházás, árubeszerzés vagy szolgáltatás megrendelés –, amelyik a leginkább megfelel a szerződés vagy közbeszerzés(ek) tárgyának)</w:t>
                  </w: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 </w:t>
                  </w:r>
                </w:p>
              </w:tc>
            </w:tr>
            <w:tr w:rsidR="00E52823" w:rsidRPr="00E52823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E52823" w:rsidRPr="00E52823" w:rsidRDefault="00E52823" w:rsidP="00E52823">
                  <w:pPr>
                    <w:spacing w:before="96" w:after="96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[ ] Építési beruházás</w:t>
                  </w: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E52823" w:rsidRPr="00E52823" w:rsidRDefault="00E52823" w:rsidP="00E52823">
                  <w:pPr>
                    <w:spacing w:before="96" w:after="96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[ ] Árubeszerzés</w:t>
                  </w: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E52823" w:rsidRPr="00E52823" w:rsidRDefault="00E52823" w:rsidP="00E52823">
                  <w:pPr>
                    <w:spacing w:before="96" w:after="96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[x] Szolgáltatás megrendelés</w:t>
                  </w: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 </w:t>
                  </w:r>
                </w:p>
              </w:tc>
            </w:tr>
            <w:tr w:rsidR="00E52823" w:rsidRPr="00E52823">
              <w:trPr>
                <w:trHeight w:val="312"/>
                <w:tblCellSpacing w:w="0" w:type="dxa"/>
              </w:trPr>
              <w:tc>
                <w:tcPr>
                  <w:tcW w:w="0" w:type="auto"/>
                  <w:gridSpan w:val="2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E52823" w:rsidRPr="00E52823" w:rsidRDefault="00E52823" w:rsidP="00E52823">
                  <w:pPr>
                    <w:spacing w:before="96" w:after="96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[ ] Kivitelezés</w:t>
                  </w:r>
                </w:p>
                <w:p w:rsidR="00E52823" w:rsidRPr="00E52823" w:rsidRDefault="00E52823" w:rsidP="00E52823">
                  <w:pPr>
                    <w:spacing w:after="96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[ ] Tervezés és kivitelezés</w:t>
                  </w:r>
                </w:p>
                <w:p w:rsidR="00E52823" w:rsidRPr="00E52823" w:rsidRDefault="00E52823" w:rsidP="00E52823">
                  <w:pPr>
                    <w:spacing w:after="96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[ ] Kivitelezés, bármilyen eszközzel, módon, az ajánlatkérő által meghatározott követelményeknek megfelelően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E52823" w:rsidRPr="00E52823" w:rsidRDefault="00E52823" w:rsidP="00E52823">
                  <w:pPr>
                    <w:spacing w:before="96" w:after="96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[ ] Adásvétel</w:t>
                  </w:r>
                </w:p>
                <w:p w:rsidR="00E52823" w:rsidRPr="00E52823" w:rsidRDefault="00E52823" w:rsidP="00E52823">
                  <w:pPr>
                    <w:spacing w:after="96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[ ] Lízing</w:t>
                  </w:r>
                </w:p>
                <w:p w:rsidR="00E52823" w:rsidRPr="00E52823" w:rsidRDefault="00E52823" w:rsidP="00E52823">
                  <w:pPr>
                    <w:spacing w:after="96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[ ] Bérlet</w:t>
                  </w:r>
                </w:p>
                <w:p w:rsidR="00E52823" w:rsidRPr="00E52823" w:rsidRDefault="00E52823" w:rsidP="00E52823">
                  <w:pPr>
                    <w:spacing w:after="96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[ ] Részletvétel</w:t>
                  </w:r>
                </w:p>
                <w:p w:rsidR="00E52823" w:rsidRPr="00E52823" w:rsidRDefault="00E52823" w:rsidP="00E52823">
                  <w:pPr>
                    <w:spacing w:after="96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[ ] Ezek kombinációja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E52823" w:rsidRPr="00E52823" w:rsidRDefault="00E52823" w:rsidP="00E52823">
                  <w:pPr>
                    <w:spacing w:after="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Szolgáltatási kategória száma 17 </w:t>
                  </w:r>
                </w:p>
              </w:tc>
            </w:tr>
            <w:tr w:rsidR="00E52823" w:rsidRPr="00E52823">
              <w:trPr>
                <w:trHeight w:val="972"/>
                <w:tblCellSpacing w:w="0" w:type="dxa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52823" w:rsidRPr="00E52823" w:rsidRDefault="00E52823" w:rsidP="00E52823">
                  <w:pPr>
                    <w:spacing w:after="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52823" w:rsidRPr="00E52823" w:rsidRDefault="00E52823" w:rsidP="00E52823">
                  <w:pPr>
                    <w:spacing w:after="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E52823" w:rsidRPr="00E52823" w:rsidRDefault="00E52823" w:rsidP="00E52823">
                  <w:pPr>
                    <w:spacing w:after="0" w:line="240" w:lineRule="auto"/>
                    <w:rPr>
                      <w:rFonts w:ascii="&amp;#39" w:eastAsia="Times New Roman" w:hAnsi="&amp;#39" w:cs="Times New Roman"/>
                      <w:i/>
                      <w:i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i/>
                      <w:iCs/>
                      <w:color w:val="000000"/>
                      <w:sz w:val="18"/>
                      <w:szCs w:val="18"/>
                      <w:lang w:eastAsia="hu-HU"/>
                    </w:rPr>
                    <w:t>(az 1–27. szolgáltatási kategóriákat lásd a Kbt. 3. és 4. mellékletében)</w:t>
                  </w:r>
                </w:p>
              </w:tc>
            </w:tr>
            <w:tr w:rsidR="00E52823" w:rsidRPr="00E52823">
              <w:trPr>
                <w:trHeight w:val="360"/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E52823" w:rsidRPr="00E52823" w:rsidRDefault="00E52823" w:rsidP="00E52823">
                  <w:pPr>
                    <w:spacing w:before="180" w:after="96" w:line="240" w:lineRule="auto"/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[ ] Építési koncesszió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E52823" w:rsidRPr="00E52823" w:rsidRDefault="00E52823" w:rsidP="00E52823">
                  <w:pPr>
                    <w:spacing w:after="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E52823" w:rsidRPr="00E52823" w:rsidRDefault="00E52823" w:rsidP="00E52823">
                  <w:pPr>
                    <w:spacing w:before="180" w:after="96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[ ] Szolgáltatási koncesszió</w:t>
                  </w: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 </w:t>
                  </w:r>
                </w:p>
              </w:tc>
            </w:tr>
            <w:tr w:rsidR="00E52823" w:rsidRPr="00E52823">
              <w:trPr>
                <w:trHeight w:val="1320"/>
                <w:tblCellSpacing w:w="0" w:type="dxa"/>
              </w:trPr>
              <w:tc>
                <w:tcPr>
                  <w:tcW w:w="0" w:type="auto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E52823" w:rsidRPr="00E52823" w:rsidRDefault="00E52823" w:rsidP="00E52823">
                  <w:pPr>
                    <w:spacing w:after="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lastRenderedPageBreak/>
                    <w:t>A teljesítés helye:</w:t>
                  </w:r>
                </w:p>
                <w:p w:rsidR="00E52823" w:rsidRPr="00E52823" w:rsidRDefault="00E52823" w:rsidP="00E52823">
                  <w:pPr>
                    <w:spacing w:before="96" w:after="96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Komló Város közigazgatási területe </w:t>
                  </w:r>
                </w:p>
                <w:p w:rsidR="00E52823" w:rsidRPr="00E52823" w:rsidRDefault="00E52823" w:rsidP="00E52823">
                  <w:pPr>
                    <w:spacing w:after="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NUTS-kód: HU231 </w:t>
                  </w:r>
                </w:p>
              </w:tc>
            </w:tr>
            <w:tr w:rsidR="00E52823" w:rsidRPr="00E52823">
              <w:trPr>
                <w:trHeight w:val="444"/>
                <w:tblCellSpacing w:w="0" w:type="dxa"/>
              </w:trPr>
              <w:tc>
                <w:tcPr>
                  <w:tcW w:w="0" w:type="auto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E52823" w:rsidRPr="00E52823" w:rsidRDefault="00E52823" w:rsidP="00E52823">
                  <w:pPr>
                    <w:spacing w:before="96" w:after="96" w:line="240" w:lineRule="auto"/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II.1.3) Keretmegállapodásra és dinamikus beszerzési rendszerre (DBR) vonatkozó információk</w:t>
                  </w:r>
                </w:p>
                <w:p w:rsidR="00E52823" w:rsidRPr="00E52823" w:rsidRDefault="00E52823" w:rsidP="00E52823">
                  <w:pPr>
                    <w:spacing w:after="96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[ ] A hirdetmény keretmegállapodás megkötésére irányul</w:t>
                  </w:r>
                </w:p>
                <w:p w:rsidR="00E52823" w:rsidRPr="00E52823" w:rsidRDefault="00E52823" w:rsidP="00E52823">
                  <w:pPr>
                    <w:spacing w:after="96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[ ] A hirdetmény dinamikus beszerzési rendszeren (DBR) alapuló szerződés(ek)re irányul</w:t>
                  </w:r>
                </w:p>
              </w:tc>
            </w:tr>
            <w:tr w:rsidR="00E52823" w:rsidRPr="00E52823">
              <w:trPr>
                <w:trHeight w:val="852"/>
                <w:tblCellSpacing w:w="0" w:type="dxa"/>
              </w:trPr>
              <w:tc>
                <w:tcPr>
                  <w:tcW w:w="0" w:type="auto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E52823" w:rsidRPr="00E52823" w:rsidRDefault="00E52823" w:rsidP="00E52823">
                  <w:pPr>
                    <w:spacing w:before="96" w:after="96" w:line="240" w:lineRule="auto"/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II.1.4) A szerződés vagy a közbeszerzés(ek) tárgya, mennyisége:</w:t>
                  </w:r>
                </w:p>
                <w:p w:rsidR="00E52823" w:rsidRPr="00E52823" w:rsidRDefault="00E52823" w:rsidP="00E52823">
                  <w:pPr>
                    <w:spacing w:before="96" w:after="96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Szerződés tárgya: Komlói Kistérség Többcélú Önkormányzati Társulás által fenntartott szociális intézményének közétkeztetés (ebéd) biztosítása 8 éves, határozott időtartamra (meghatározó értékű fő tárgy) az étel előállításával és szállításával. </w:t>
                  </w: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br/>
                    <w:t>Közbeszerzés mennyisége:</w:t>
                  </w: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br/>
                    <w:t>Szociális közétkeztetési ebéd biztosítása étel készítésével és kiszállításával határozott időtartamú szerződés keretében:</w:t>
                  </w: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br/>
                    <w:t>Napi 85 adag ebéd készítése és kiszállítása két kiosztó helyre:</w:t>
                  </w: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br/>
                    <w:t>- 7300 Komló, Kossuth L. u. 103.</w:t>
                  </w: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br/>
                    <w:t>- 7300 Komló, Kazinczy u. 2-4.</w:t>
                  </w: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br/>
                    <w:t xml:space="preserve">Napi 35 ebéd készítése és házhoz szállítsa Komló közigazgatási területén. </w:t>
                  </w:r>
                </w:p>
              </w:tc>
            </w:tr>
            <w:tr w:rsidR="00E52823" w:rsidRPr="00E52823">
              <w:trPr>
                <w:trHeight w:val="384"/>
                <w:tblCellSpacing w:w="0" w:type="dxa"/>
              </w:trPr>
              <w:tc>
                <w:tcPr>
                  <w:tcW w:w="0" w:type="auto"/>
                  <w:gridSpan w:val="5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E52823" w:rsidRPr="00E52823" w:rsidRDefault="00E52823" w:rsidP="00E52823">
                  <w:pPr>
                    <w:spacing w:before="96" w:after="96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b/>
                      <w:bCs/>
                      <w:smallCaps/>
                      <w:color w:val="000000"/>
                      <w:sz w:val="18"/>
                      <w:szCs w:val="18"/>
                      <w:lang w:eastAsia="hu-HU"/>
                    </w:rPr>
                    <w:t xml:space="preserve">II.1.5) </w:t>
                  </w:r>
                  <w:r w:rsidRPr="00E52823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Közös Közbeszerzési Szójegyzék</w:t>
                  </w: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 </w:t>
                  </w:r>
                  <w:r w:rsidRPr="00E52823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 xml:space="preserve">(CPV) </w:t>
                  </w:r>
                </w:p>
                <w:tbl>
                  <w:tblPr>
                    <w:tblW w:w="0" w:type="auto"/>
                    <w:tblCellSpacing w:w="3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920"/>
                    <w:gridCol w:w="1483"/>
                    <w:gridCol w:w="66"/>
                    <w:gridCol w:w="3793"/>
                  </w:tblGrid>
                  <w:tr w:rsidR="00E52823" w:rsidRPr="00E52823">
                    <w:trPr>
                      <w:tblCellSpacing w:w="3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52823" w:rsidRPr="00E52823" w:rsidRDefault="00E52823" w:rsidP="00E5282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52823" w:rsidRPr="00E52823" w:rsidRDefault="00E52823" w:rsidP="00E5282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hu-HU"/>
                          </w:rPr>
                        </w:pPr>
                        <w:r w:rsidRPr="00E52823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hu-HU"/>
                          </w:rPr>
                          <w:t>Fő szójegyzék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52823" w:rsidRPr="00E52823" w:rsidRDefault="00E52823" w:rsidP="00E5282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52823" w:rsidRPr="00E52823" w:rsidRDefault="00E52823" w:rsidP="00E5282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hu-HU"/>
                          </w:rPr>
                        </w:pPr>
                        <w:r w:rsidRPr="00E52823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hu-HU"/>
                          </w:rPr>
                          <w:t>Kiegészítő szójegyzék</w:t>
                        </w:r>
                        <w:r w:rsidRPr="00E52823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hu-HU"/>
                          </w:rPr>
                          <w:t xml:space="preserve"> </w:t>
                        </w:r>
                        <w:r w:rsidRPr="00E52823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00"/>
                            <w:sz w:val="18"/>
                            <w:szCs w:val="18"/>
                            <w:lang w:eastAsia="hu-HU"/>
                          </w:rPr>
                          <w:t>(adott esetben)</w:t>
                        </w:r>
                      </w:p>
                    </w:tc>
                  </w:tr>
                  <w:tr w:rsidR="00E52823" w:rsidRPr="00E52823">
                    <w:trPr>
                      <w:tblCellSpacing w:w="3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52823" w:rsidRPr="00E52823" w:rsidRDefault="00E52823" w:rsidP="00E5282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hu-HU"/>
                          </w:rPr>
                        </w:pPr>
                        <w:r w:rsidRPr="00E52823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hu-HU"/>
                          </w:rPr>
                          <w:t>Fő tárgy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52823" w:rsidRPr="00E52823" w:rsidRDefault="00E52823" w:rsidP="00E5282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hu-HU"/>
                          </w:rPr>
                        </w:pPr>
                        <w:r w:rsidRPr="00E52823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hu-HU"/>
                          </w:rPr>
                          <w:t>55500000-5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52823" w:rsidRPr="00E52823" w:rsidRDefault="00E52823" w:rsidP="00E5282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52823" w:rsidRPr="00E52823" w:rsidRDefault="00E52823" w:rsidP="00E5282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hu-HU"/>
                          </w:rPr>
                        </w:pPr>
                      </w:p>
                    </w:tc>
                  </w:tr>
                  <w:tr w:rsidR="00E52823" w:rsidRPr="00E52823">
                    <w:trPr>
                      <w:tblCellSpacing w:w="3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52823" w:rsidRPr="00E52823" w:rsidRDefault="00E52823" w:rsidP="00E5282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hu-HU"/>
                          </w:rPr>
                        </w:pPr>
                        <w:r w:rsidRPr="00E52823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hu-HU"/>
                          </w:rPr>
                          <w:t>További tárgy(ak)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52823" w:rsidRPr="00E52823" w:rsidRDefault="00E52823" w:rsidP="00E5282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hu-HU"/>
                          </w:rPr>
                        </w:pPr>
                        <w:r w:rsidRPr="00E52823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hu-HU"/>
                          </w:rPr>
                          <w:t>55322000-3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52823" w:rsidRPr="00E52823" w:rsidRDefault="00E52823" w:rsidP="00E5282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52823" w:rsidRPr="00E52823" w:rsidRDefault="00E52823" w:rsidP="00E5282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hu-HU"/>
                          </w:rPr>
                        </w:pPr>
                      </w:p>
                    </w:tc>
                  </w:tr>
                  <w:tr w:rsidR="00E52823" w:rsidRPr="00E52823">
                    <w:trPr>
                      <w:tblCellSpacing w:w="3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52823" w:rsidRPr="00E52823" w:rsidRDefault="00E52823" w:rsidP="00E5282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52823" w:rsidRPr="00E52823" w:rsidRDefault="00E52823" w:rsidP="00E5282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hu-HU"/>
                          </w:rPr>
                        </w:pPr>
                        <w:r w:rsidRPr="00E52823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hu-HU"/>
                          </w:rPr>
                          <w:t>55521000-8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52823" w:rsidRPr="00E52823" w:rsidRDefault="00E52823" w:rsidP="00E5282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52823" w:rsidRPr="00E52823" w:rsidRDefault="00E52823" w:rsidP="00E5282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hu-HU"/>
                          </w:rPr>
                        </w:pPr>
                      </w:p>
                    </w:tc>
                  </w:tr>
                  <w:tr w:rsidR="00E52823" w:rsidRPr="00E52823">
                    <w:trPr>
                      <w:tblCellSpacing w:w="3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52823" w:rsidRPr="00E52823" w:rsidRDefault="00E52823" w:rsidP="00E5282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E52823" w:rsidRPr="00E52823" w:rsidRDefault="00E52823" w:rsidP="00E5282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hu-HU"/>
                          </w:rPr>
                        </w:pPr>
                        <w:r w:rsidRPr="00E52823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hu-HU"/>
                          </w:rPr>
                          <w:t>55522000-5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52823" w:rsidRPr="00E52823" w:rsidRDefault="00E52823" w:rsidP="00E5282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52823" w:rsidRPr="00E52823" w:rsidRDefault="00E52823" w:rsidP="00E5282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hu-HU"/>
                          </w:rPr>
                        </w:pPr>
                      </w:p>
                    </w:tc>
                  </w:tr>
                </w:tbl>
                <w:p w:rsidR="00E52823" w:rsidRPr="00E52823" w:rsidRDefault="00E52823" w:rsidP="00E5282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</w:p>
              </w:tc>
            </w:tr>
          </w:tbl>
          <w:p w:rsidR="00E52823" w:rsidRPr="00E52823" w:rsidRDefault="00E52823" w:rsidP="00E52823">
            <w:pPr>
              <w:spacing w:before="96" w:after="96" w:line="240" w:lineRule="auto"/>
              <w:rPr>
                <w:rFonts w:ascii="&amp;#39" w:eastAsia="Times New Roman" w:hAnsi="&amp;#39" w:cs="Times New Roman"/>
                <w:color w:val="000000"/>
                <w:sz w:val="18"/>
                <w:szCs w:val="18"/>
                <w:lang w:eastAsia="hu-HU"/>
              </w:rPr>
            </w:pPr>
            <w:r w:rsidRPr="00E52823">
              <w:rPr>
                <w:rFonts w:ascii="&amp;#39" w:eastAsia="Times New Roman" w:hAnsi="&amp;#39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II.2) </w:t>
            </w:r>
            <w:r w:rsidRPr="00E52823">
              <w:rPr>
                <w:rFonts w:ascii="&amp;#39" w:eastAsia="Times New Roman" w:hAnsi="&amp;#39" w:cs="Times New Roman"/>
                <w:b/>
                <w:bCs/>
                <w:smallCaps/>
                <w:color w:val="000000"/>
                <w:sz w:val="18"/>
                <w:szCs w:val="18"/>
                <w:lang w:eastAsia="hu-HU"/>
              </w:rPr>
              <w:t>A szerződés(ek) végleges összértéke</w:t>
            </w:r>
            <w:r w:rsidRPr="00E52823">
              <w:rPr>
                <w:rFonts w:ascii="&amp;#39" w:eastAsia="Times New Roman" w:hAnsi="&amp;#39" w:cs="Times New Roman"/>
                <w:color w:val="000000"/>
                <w:sz w:val="18"/>
                <w:szCs w:val="18"/>
                <w:lang w:eastAsia="hu-HU"/>
              </w:rPr>
              <w:t xml:space="preserve"> </w:t>
            </w: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998"/>
              <w:gridCol w:w="737"/>
              <w:gridCol w:w="736"/>
              <w:gridCol w:w="601"/>
            </w:tblGrid>
            <w:tr w:rsidR="00E52823" w:rsidRPr="00E52823">
              <w:trPr>
                <w:tblHeader/>
                <w:tblCellSpacing w:w="0" w:type="dxa"/>
              </w:trPr>
              <w:tc>
                <w:tcPr>
                  <w:tcW w:w="5472" w:type="dxa"/>
                  <w:vAlign w:val="center"/>
                  <w:hideMark/>
                </w:tcPr>
                <w:p w:rsidR="00E52823" w:rsidRPr="00E52823" w:rsidRDefault="00E52823" w:rsidP="00E52823">
                  <w:pPr>
                    <w:spacing w:after="0" w:line="0" w:lineRule="atLeast"/>
                    <w:rPr>
                      <w:rFonts w:ascii="Verdana" w:eastAsia="Times New Roman" w:hAnsi="Verdana" w:cs="Times New Roman"/>
                      <w:color w:val="000000"/>
                      <w:sz w:val="1"/>
                      <w:szCs w:val="18"/>
                      <w:lang w:eastAsia="hu-HU"/>
                    </w:rPr>
                  </w:pPr>
                </w:p>
              </w:tc>
              <w:tc>
                <w:tcPr>
                  <w:tcW w:w="864" w:type="dxa"/>
                  <w:vAlign w:val="center"/>
                  <w:hideMark/>
                </w:tcPr>
                <w:p w:rsidR="00E52823" w:rsidRPr="00E52823" w:rsidRDefault="00E52823" w:rsidP="00E52823">
                  <w:pPr>
                    <w:spacing w:after="0" w:line="0" w:lineRule="atLeast"/>
                    <w:rPr>
                      <w:rFonts w:ascii="Verdana" w:eastAsia="Times New Roman" w:hAnsi="Verdana" w:cs="Times New Roman"/>
                      <w:color w:val="000000"/>
                      <w:sz w:val="1"/>
                      <w:szCs w:val="18"/>
                      <w:lang w:eastAsia="hu-HU"/>
                    </w:rPr>
                  </w:pPr>
                </w:p>
              </w:tc>
              <w:tc>
                <w:tcPr>
                  <w:tcW w:w="864" w:type="dxa"/>
                  <w:vAlign w:val="center"/>
                  <w:hideMark/>
                </w:tcPr>
                <w:p w:rsidR="00E52823" w:rsidRPr="00E52823" w:rsidRDefault="00E52823" w:rsidP="00E52823">
                  <w:pPr>
                    <w:spacing w:after="0" w:line="0" w:lineRule="atLeast"/>
                    <w:rPr>
                      <w:rFonts w:ascii="Verdana" w:eastAsia="Times New Roman" w:hAnsi="Verdana" w:cs="Times New Roman"/>
                      <w:color w:val="000000"/>
                      <w:sz w:val="1"/>
                      <w:szCs w:val="18"/>
                      <w:lang w:eastAsia="hu-HU"/>
                    </w:rPr>
                  </w:pPr>
                </w:p>
              </w:tc>
              <w:tc>
                <w:tcPr>
                  <w:tcW w:w="888" w:type="dxa"/>
                  <w:vAlign w:val="center"/>
                  <w:hideMark/>
                </w:tcPr>
                <w:p w:rsidR="00E52823" w:rsidRPr="00E52823" w:rsidRDefault="00E52823" w:rsidP="00E52823">
                  <w:pPr>
                    <w:spacing w:after="0" w:line="0" w:lineRule="atLeast"/>
                    <w:rPr>
                      <w:rFonts w:ascii="Verdana" w:eastAsia="Times New Roman" w:hAnsi="Verdana" w:cs="Times New Roman"/>
                      <w:color w:val="000000"/>
                      <w:sz w:val="1"/>
                      <w:szCs w:val="18"/>
                      <w:lang w:eastAsia="hu-HU"/>
                    </w:rPr>
                  </w:pPr>
                </w:p>
              </w:tc>
            </w:tr>
            <w:tr w:rsidR="00E52823" w:rsidRPr="00E52823">
              <w:trPr>
                <w:trHeight w:val="408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E52823" w:rsidRPr="00E52823" w:rsidRDefault="00E52823" w:rsidP="00E52823">
                  <w:pPr>
                    <w:spacing w:before="96" w:after="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II.2.1) A szerződés(ek) végleges összértéke</w:t>
                  </w: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 </w:t>
                  </w:r>
                  <w:r w:rsidRPr="00E52823">
                    <w:rPr>
                      <w:rFonts w:ascii="&amp;#39" w:eastAsia="Times New Roman" w:hAnsi="&amp;#39" w:cs="Times New Roman"/>
                      <w:i/>
                      <w:iCs/>
                      <w:color w:val="000000"/>
                      <w:sz w:val="18"/>
                      <w:szCs w:val="18"/>
                      <w:lang w:eastAsia="hu-HU"/>
                    </w:rPr>
                    <w:br/>
                    <w:t>(Csak a végleges összértéket kérjük megadni számokkal, az összes szerződést, részt, meghosszabbítást és opciót beleértve; az egyes szerződésekre vonatkozó információkkal kapcsolatban a IV.szakaszt (Az eljárás eredménye) kérjük kitölteni)</w:t>
                  </w: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E52823" w:rsidRPr="00E52823" w:rsidRDefault="00E52823" w:rsidP="00E52823">
                  <w:pPr>
                    <w:spacing w:before="96" w:after="96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Áfa nélkül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E52823" w:rsidRPr="00E52823" w:rsidRDefault="00E52823" w:rsidP="00E52823">
                  <w:pPr>
                    <w:spacing w:before="96" w:after="96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Áfával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E52823" w:rsidRPr="00E52823" w:rsidRDefault="00E52823" w:rsidP="00E52823">
                  <w:pPr>
                    <w:spacing w:before="96" w:after="96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Áfa (%)</w:t>
                  </w:r>
                </w:p>
              </w:tc>
            </w:tr>
            <w:tr w:rsidR="00E52823" w:rsidRPr="00E52823">
              <w:trPr>
                <w:trHeight w:val="648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E52823" w:rsidRPr="00E52823" w:rsidRDefault="00E52823" w:rsidP="00E52823">
                  <w:pPr>
                    <w:spacing w:before="96" w:after="96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Érték: 49420800 Pénznem: HUF 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E52823" w:rsidRPr="00E52823" w:rsidRDefault="00E52823" w:rsidP="00E52823">
                  <w:pPr>
                    <w:spacing w:before="96" w:after="96" w:line="240" w:lineRule="auto"/>
                    <w:jc w:val="center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[x] 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E52823" w:rsidRPr="00E52823" w:rsidRDefault="00E52823" w:rsidP="00E52823">
                  <w:pPr>
                    <w:spacing w:before="96" w:after="96" w:line="240" w:lineRule="auto"/>
                    <w:jc w:val="center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[ ] 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E52823" w:rsidRPr="00E52823" w:rsidRDefault="00E52823" w:rsidP="00E52823">
                  <w:pPr>
                    <w:spacing w:after="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, </w:t>
                  </w:r>
                </w:p>
              </w:tc>
            </w:tr>
            <w:tr w:rsidR="00E52823" w:rsidRPr="00E52823">
              <w:trPr>
                <w:trHeight w:val="648"/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E52823" w:rsidRPr="00E52823" w:rsidRDefault="00E52823" w:rsidP="00E52823">
                  <w:pPr>
                    <w:spacing w:before="96" w:after="96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II.2.2.) Építési koncesszió esetén az</w:t>
                  </w: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 </w:t>
                  </w:r>
                  <w:r w:rsidRPr="00E52823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ellenszolgáltatás leírása:</w:t>
                  </w:r>
                </w:p>
                <w:p w:rsidR="00E52823" w:rsidRPr="00E52823" w:rsidRDefault="00E52823" w:rsidP="00E52823">
                  <w:pPr>
                    <w:spacing w:before="96" w:after="96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II.2.3.) Szolgáltatási koncesszió esetén az</w:t>
                  </w: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 </w:t>
                  </w:r>
                  <w:r w:rsidRPr="00E52823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ellenszolgáltatás leírása:</w:t>
                  </w:r>
                </w:p>
              </w:tc>
            </w:tr>
          </w:tbl>
          <w:p w:rsidR="00E52823" w:rsidRPr="00E52823" w:rsidRDefault="00E52823" w:rsidP="00E528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E52823" w:rsidRPr="00E52823" w:rsidTr="00E528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823" w:rsidRPr="00E52823" w:rsidRDefault="00E52823" w:rsidP="00E52823">
            <w:pPr>
              <w:spacing w:after="288" w:line="240" w:lineRule="auto"/>
              <w:rPr>
                <w:rFonts w:ascii="&amp;#39" w:eastAsia="Times New Roman" w:hAnsi="&amp;#39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52823">
              <w:rPr>
                <w:rFonts w:ascii="&amp;#39" w:eastAsia="Times New Roman" w:hAnsi="&amp;#39" w:cs="Times New Roman"/>
                <w:b/>
                <w:bCs/>
                <w:color w:val="000000"/>
                <w:sz w:val="18"/>
                <w:szCs w:val="18"/>
                <w:lang w:eastAsia="hu-HU"/>
              </w:rPr>
              <w:lastRenderedPageBreak/>
              <w:t xml:space="preserve">III. SZAKASZ: ELJÁRÁS </w:t>
            </w:r>
          </w:p>
          <w:p w:rsidR="00E52823" w:rsidRPr="00E52823" w:rsidRDefault="00E52823" w:rsidP="00E52823">
            <w:pPr>
              <w:spacing w:before="96" w:after="96" w:line="240" w:lineRule="auto"/>
              <w:rPr>
                <w:rFonts w:ascii="&amp;#39" w:eastAsia="Times New Roman" w:hAnsi="&amp;#39" w:cs="Times New Roman"/>
                <w:color w:val="000000"/>
                <w:sz w:val="18"/>
                <w:szCs w:val="18"/>
                <w:lang w:eastAsia="hu-HU"/>
              </w:rPr>
            </w:pPr>
            <w:r w:rsidRPr="00E52823">
              <w:rPr>
                <w:rFonts w:ascii="&amp;#39" w:eastAsia="Times New Roman" w:hAnsi="&amp;#39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III.1) </w:t>
            </w:r>
            <w:r w:rsidRPr="00E52823">
              <w:rPr>
                <w:rFonts w:ascii="&amp;#39" w:eastAsia="Times New Roman" w:hAnsi="&amp;#39" w:cs="Times New Roman"/>
                <w:b/>
                <w:bCs/>
                <w:smallCaps/>
                <w:color w:val="000000"/>
                <w:sz w:val="18"/>
                <w:szCs w:val="18"/>
                <w:lang w:eastAsia="hu-HU"/>
              </w:rPr>
              <w:t xml:space="preserve">Az eljárás fajtája </w:t>
            </w: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31"/>
              <w:gridCol w:w="4541"/>
            </w:tblGrid>
            <w:tr w:rsidR="00E52823" w:rsidRPr="00E52823">
              <w:trPr>
                <w:tblHeader/>
                <w:tblCellSpacing w:w="0" w:type="dxa"/>
              </w:trPr>
              <w:tc>
                <w:tcPr>
                  <w:tcW w:w="4032" w:type="dxa"/>
                  <w:vAlign w:val="center"/>
                  <w:hideMark/>
                </w:tcPr>
                <w:p w:rsidR="00E52823" w:rsidRPr="00E52823" w:rsidRDefault="00E52823" w:rsidP="00E52823">
                  <w:pPr>
                    <w:spacing w:after="0" w:line="0" w:lineRule="atLeast"/>
                    <w:rPr>
                      <w:rFonts w:ascii="Verdana" w:eastAsia="Times New Roman" w:hAnsi="Verdana" w:cs="Times New Roman"/>
                      <w:color w:val="000000"/>
                      <w:sz w:val="1"/>
                      <w:szCs w:val="18"/>
                      <w:lang w:eastAsia="hu-HU"/>
                    </w:rPr>
                  </w:pPr>
                </w:p>
              </w:tc>
              <w:tc>
                <w:tcPr>
                  <w:tcW w:w="4032" w:type="dxa"/>
                  <w:vAlign w:val="center"/>
                  <w:hideMark/>
                </w:tcPr>
                <w:p w:rsidR="00E52823" w:rsidRPr="00E52823" w:rsidRDefault="00E52823" w:rsidP="00E52823">
                  <w:pPr>
                    <w:spacing w:after="0" w:line="0" w:lineRule="atLeast"/>
                    <w:rPr>
                      <w:rFonts w:ascii="Verdana" w:eastAsia="Times New Roman" w:hAnsi="Verdana" w:cs="Times New Roman"/>
                      <w:color w:val="000000"/>
                      <w:sz w:val="1"/>
                      <w:szCs w:val="18"/>
                      <w:lang w:eastAsia="hu-HU"/>
                    </w:rPr>
                  </w:pPr>
                </w:p>
              </w:tc>
            </w:tr>
            <w:tr w:rsidR="00E52823" w:rsidRPr="00E52823">
              <w:trPr>
                <w:trHeight w:val="264"/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E52823" w:rsidRPr="00E52823" w:rsidRDefault="00E52823" w:rsidP="00E52823">
                  <w:pPr>
                    <w:spacing w:before="96" w:after="96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III.1.1) Az eljárás fajtája</w:t>
                  </w: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 </w:t>
                  </w:r>
                </w:p>
              </w:tc>
            </w:tr>
            <w:tr w:rsidR="00E52823" w:rsidRPr="00E52823">
              <w:trPr>
                <w:trHeight w:val="264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E52823" w:rsidRPr="00E52823" w:rsidRDefault="00E52823" w:rsidP="00E52823">
                  <w:pPr>
                    <w:spacing w:before="96" w:after="96" w:line="240" w:lineRule="auto"/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Klasszikus ajánlatkérők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E52823" w:rsidRPr="00E52823" w:rsidRDefault="00E52823" w:rsidP="00E52823">
                  <w:pPr>
                    <w:spacing w:before="96" w:after="96" w:line="240" w:lineRule="auto"/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Közszolgáltató ajánlatkérők</w:t>
                  </w:r>
                </w:p>
              </w:tc>
            </w:tr>
            <w:tr w:rsidR="00E52823" w:rsidRPr="00E52823">
              <w:trPr>
                <w:trHeight w:val="264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E52823" w:rsidRPr="00E52823" w:rsidRDefault="00E52823" w:rsidP="00E52823">
                  <w:pPr>
                    <w:spacing w:before="96" w:after="96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[ ] A Kbt. 123. §-a szerinti, szabadon kialakított eljárás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E52823" w:rsidRPr="00E52823" w:rsidRDefault="00E52823" w:rsidP="00E52823">
                  <w:pPr>
                    <w:spacing w:before="96" w:after="96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[ ] A Kbt. 123. §-a szerinti, szabadon kialakított eljárás</w:t>
                  </w:r>
                </w:p>
              </w:tc>
            </w:tr>
            <w:tr w:rsidR="00E52823" w:rsidRPr="00E52823">
              <w:trPr>
                <w:trHeight w:val="264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E52823" w:rsidRPr="00E52823" w:rsidRDefault="00E52823" w:rsidP="00E52823">
                  <w:pPr>
                    <w:spacing w:after="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A Kbt. 121. § (1) b) pontja szerinti, a Kbt. Második Részében meghatározott szabályok alapján lefolytatott eljárás az alábbiak szerint: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E52823" w:rsidRPr="00E52823" w:rsidRDefault="00E52823" w:rsidP="00E52823">
                  <w:pPr>
                    <w:spacing w:before="96" w:after="96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A Kbt. 121. § (1) b) pontja szerinti, a Kbt. Második Részében meghatározott szabályok alapján lefolytatott eljárás az alábbiak szerint:</w:t>
                  </w:r>
                </w:p>
              </w:tc>
            </w:tr>
            <w:tr w:rsidR="00E52823" w:rsidRPr="00E52823">
              <w:trPr>
                <w:trHeight w:val="264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E52823" w:rsidRPr="00E52823" w:rsidRDefault="00E52823" w:rsidP="00E52823">
                  <w:pPr>
                    <w:spacing w:before="84" w:after="84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[x] Nyílt</w:t>
                  </w:r>
                </w:p>
                <w:p w:rsidR="00E52823" w:rsidRPr="00E52823" w:rsidRDefault="00E52823" w:rsidP="00E52823">
                  <w:pPr>
                    <w:spacing w:before="84" w:after="84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[ ] Meghívásos</w:t>
                  </w:r>
                </w:p>
                <w:p w:rsidR="00E52823" w:rsidRPr="00E52823" w:rsidRDefault="00E52823" w:rsidP="00E52823">
                  <w:pPr>
                    <w:spacing w:before="84" w:after="84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[ ] Gyorsított meghívásos</w:t>
                  </w:r>
                </w:p>
                <w:p w:rsidR="00E52823" w:rsidRPr="00E52823" w:rsidRDefault="00E52823" w:rsidP="00E52823">
                  <w:pPr>
                    <w:spacing w:before="84" w:after="84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[ ] Versenypárbeszéd </w:t>
                  </w:r>
                </w:p>
                <w:p w:rsidR="00E52823" w:rsidRPr="00E52823" w:rsidRDefault="00E52823" w:rsidP="00E52823">
                  <w:pPr>
                    <w:spacing w:before="84" w:after="84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[ ] Hirdetmény közzétételével induló tárgyalásos</w:t>
                  </w:r>
                </w:p>
                <w:p w:rsidR="00E52823" w:rsidRPr="00E52823" w:rsidRDefault="00E52823" w:rsidP="00E52823">
                  <w:pPr>
                    <w:spacing w:before="84" w:after="84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lastRenderedPageBreak/>
                    <w:t xml:space="preserve">[ ] Gyorsított tárgyalásos </w:t>
                  </w:r>
                </w:p>
                <w:p w:rsidR="00E52823" w:rsidRPr="00E52823" w:rsidRDefault="00E52823" w:rsidP="00E52823">
                  <w:pPr>
                    <w:spacing w:before="84" w:after="84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[ ] Hirdetmény nélküli tárgyalásos </w:t>
                  </w:r>
                </w:p>
                <w:p w:rsidR="00E52823" w:rsidRPr="00E52823" w:rsidRDefault="00E52823" w:rsidP="00E52823">
                  <w:pPr>
                    <w:spacing w:before="84" w:after="84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[ ] Keretmegállapodásos, az eljárás első részében nyílt </w:t>
                  </w:r>
                </w:p>
                <w:p w:rsidR="00E52823" w:rsidRPr="00E52823" w:rsidRDefault="00E52823" w:rsidP="00E52823">
                  <w:pPr>
                    <w:spacing w:before="84" w:after="84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[ ] Keretmegállapodásos, az eljárás első részében meghívásos</w:t>
                  </w:r>
                </w:p>
                <w:p w:rsidR="00E52823" w:rsidRPr="00E52823" w:rsidRDefault="00E52823" w:rsidP="00E52823">
                  <w:pPr>
                    <w:spacing w:before="84" w:after="84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[ ] Keretmegállapodásos, az eljárás első részében hirdetménnyel induló tárgyalásos</w:t>
                  </w:r>
                </w:p>
                <w:p w:rsidR="00E52823" w:rsidRPr="00E52823" w:rsidRDefault="00E52823" w:rsidP="00E52823">
                  <w:pPr>
                    <w:spacing w:before="84" w:after="84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[ ] Keretmegállapodásos, az eljárás első részében hirdetmény nélküli tárgyalásos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E52823" w:rsidRPr="00E52823" w:rsidRDefault="00E52823" w:rsidP="00E52823">
                  <w:pPr>
                    <w:spacing w:before="84" w:after="84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lastRenderedPageBreak/>
                    <w:t>[ ] Nyílt</w:t>
                  </w:r>
                </w:p>
                <w:p w:rsidR="00E52823" w:rsidRPr="00E52823" w:rsidRDefault="00E52823" w:rsidP="00E52823">
                  <w:pPr>
                    <w:spacing w:before="84" w:after="84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[ ] Meghívásos</w:t>
                  </w:r>
                </w:p>
                <w:p w:rsidR="00E52823" w:rsidRPr="00E52823" w:rsidRDefault="00E52823" w:rsidP="00E52823">
                  <w:pPr>
                    <w:spacing w:before="84" w:after="84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[ ] Előminősítési hirdetménnyel meghirdetett meghívásos</w:t>
                  </w:r>
                </w:p>
                <w:p w:rsidR="00E52823" w:rsidRPr="00E52823" w:rsidRDefault="00E52823" w:rsidP="00E52823">
                  <w:pPr>
                    <w:spacing w:before="84" w:after="84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[ ] Előminősítési hirdetménnyel meghirdetett tárgyalásos</w:t>
                  </w:r>
                </w:p>
                <w:p w:rsidR="00E52823" w:rsidRPr="00E52823" w:rsidRDefault="00E52823" w:rsidP="00E52823">
                  <w:pPr>
                    <w:spacing w:before="84" w:after="84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[ ] Hirdetmény közzétételével induló tárgyalásos</w:t>
                  </w:r>
                </w:p>
                <w:p w:rsidR="00E52823" w:rsidRPr="00E52823" w:rsidRDefault="00E52823" w:rsidP="00E52823">
                  <w:pPr>
                    <w:spacing w:before="84" w:after="84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lastRenderedPageBreak/>
                    <w:t>[ ] Hirdetmény nélküli tárgyalásos</w:t>
                  </w:r>
                </w:p>
                <w:p w:rsidR="00E52823" w:rsidRPr="00E52823" w:rsidRDefault="00E52823" w:rsidP="00E52823">
                  <w:pPr>
                    <w:spacing w:before="84" w:after="84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[ ] Keretmegállapodásos, az eljárás első részében nyílt </w:t>
                  </w:r>
                </w:p>
                <w:p w:rsidR="00E52823" w:rsidRPr="00E52823" w:rsidRDefault="00E52823" w:rsidP="00E52823">
                  <w:pPr>
                    <w:spacing w:before="84" w:after="84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[ ] Keretmegállapodásos, az eljárás első részében meghívásos</w:t>
                  </w:r>
                </w:p>
                <w:p w:rsidR="00E52823" w:rsidRPr="00E52823" w:rsidRDefault="00E52823" w:rsidP="00E52823">
                  <w:pPr>
                    <w:spacing w:before="84" w:after="84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[ ] Keretmegállapodásos, az eljárás első részében hirdetménnyel induló tárgyalásos</w:t>
                  </w:r>
                </w:p>
                <w:p w:rsidR="00E52823" w:rsidRPr="00E52823" w:rsidRDefault="00E52823" w:rsidP="00E52823">
                  <w:pPr>
                    <w:spacing w:before="84" w:after="84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[ ] Keretmegállapodásos, az eljárás első részében hirdetmény nélküli tárgyalásos</w:t>
                  </w:r>
                </w:p>
              </w:tc>
            </w:tr>
            <w:tr w:rsidR="00E52823" w:rsidRPr="00E52823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E52823" w:rsidRPr="00E52823" w:rsidRDefault="00E52823" w:rsidP="00E52823">
                  <w:pPr>
                    <w:spacing w:before="96" w:after="96" w:line="240" w:lineRule="auto"/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lastRenderedPageBreak/>
                    <w:t xml:space="preserve">III. 1.1.2.) A hirdetmény nélküli tárgyalásos eljárás, valamint a gyorsított eljárás alkalmazásának indokolása: </w:t>
                  </w:r>
                  <w:r w:rsidRPr="00E52823">
                    <w:rPr>
                      <w:rFonts w:ascii="&amp;#39" w:eastAsia="Times New Roman" w:hAnsi="&amp;#39" w:cs="Times New Roman"/>
                      <w:i/>
                      <w:iCs/>
                      <w:color w:val="000000"/>
                      <w:sz w:val="18"/>
                      <w:szCs w:val="18"/>
                      <w:lang w:eastAsia="hu-HU"/>
                    </w:rPr>
                    <w:t>(adott esetben)</w:t>
                  </w:r>
                  <w:r w:rsidRPr="00E52823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 xml:space="preserve"> : </w:t>
                  </w:r>
                </w:p>
              </w:tc>
            </w:tr>
          </w:tbl>
          <w:p w:rsidR="00E52823" w:rsidRPr="00E52823" w:rsidRDefault="00E52823" w:rsidP="00E52823">
            <w:pPr>
              <w:spacing w:before="96" w:after="96" w:line="240" w:lineRule="auto"/>
              <w:rPr>
                <w:rFonts w:ascii="&amp;#39" w:eastAsia="Times New Roman" w:hAnsi="&amp;#39" w:cs="Times New Roman"/>
                <w:b/>
                <w:bCs/>
                <w:smallCaps/>
                <w:color w:val="000000"/>
                <w:sz w:val="18"/>
                <w:szCs w:val="18"/>
                <w:lang w:eastAsia="hu-HU"/>
              </w:rPr>
            </w:pPr>
            <w:r w:rsidRPr="00E52823">
              <w:rPr>
                <w:rFonts w:ascii="&amp;#39" w:eastAsia="Times New Roman" w:hAnsi="&amp;#39" w:cs="Times New Roman"/>
                <w:b/>
                <w:bCs/>
                <w:smallCaps/>
                <w:color w:val="000000"/>
                <w:sz w:val="18"/>
                <w:szCs w:val="18"/>
                <w:lang w:eastAsia="hu-HU"/>
              </w:rPr>
              <w:t>III.2) Értékelési szempontok</w:t>
            </w: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95"/>
              <w:gridCol w:w="1320"/>
              <w:gridCol w:w="3297"/>
              <w:gridCol w:w="1160"/>
            </w:tblGrid>
            <w:tr w:rsidR="00E52823" w:rsidRPr="00E52823">
              <w:trPr>
                <w:tblHeader/>
                <w:tblCellSpacing w:w="0" w:type="dxa"/>
              </w:trPr>
              <w:tc>
                <w:tcPr>
                  <w:tcW w:w="2880" w:type="dxa"/>
                  <w:vAlign w:val="center"/>
                  <w:hideMark/>
                </w:tcPr>
                <w:p w:rsidR="00E52823" w:rsidRPr="00E52823" w:rsidRDefault="00E52823" w:rsidP="00E52823">
                  <w:pPr>
                    <w:spacing w:after="0" w:line="0" w:lineRule="atLeast"/>
                    <w:rPr>
                      <w:rFonts w:ascii="Verdana" w:eastAsia="Times New Roman" w:hAnsi="Verdana" w:cs="Times New Roman"/>
                      <w:color w:val="000000"/>
                      <w:sz w:val="1"/>
                      <w:szCs w:val="18"/>
                      <w:lang w:eastAsia="hu-HU"/>
                    </w:rPr>
                  </w:pPr>
                </w:p>
              </w:tc>
              <w:tc>
                <w:tcPr>
                  <w:tcW w:w="1152" w:type="dxa"/>
                  <w:vAlign w:val="center"/>
                  <w:hideMark/>
                </w:tcPr>
                <w:p w:rsidR="00E52823" w:rsidRPr="00E52823" w:rsidRDefault="00E52823" w:rsidP="00E52823">
                  <w:pPr>
                    <w:spacing w:after="0" w:line="0" w:lineRule="atLeast"/>
                    <w:rPr>
                      <w:rFonts w:ascii="Verdana" w:eastAsia="Times New Roman" w:hAnsi="Verdana" w:cs="Times New Roman"/>
                      <w:color w:val="000000"/>
                      <w:sz w:val="1"/>
                      <w:szCs w:val="18"/>
                      <w:lang w:eastAsia="hu-HU"/>
                    </w:rPr>
                  </w:pPr>
                </w:p>
              </w:tc>
              <w:tc>
                <w:tcPr>
                  <w:tcW w:w="3000" w:type="dxa"/>
                  <w:vAlign w:val="center"/>
                  <w:hideMark/>
                </w:tcPr>
                <w:p w:rsidR="00E52823" w:rsidRPr="00E52823" w:rsidRDefault="00E52823" w:rsidP="00E52823">
                  <w:pPr>
                    <w:spacing w:after="0" w:line="0" w:lineRule="atLeast"/>
                    <w:rPr>
                      <w:rFonts w:ascii="Verdana" w:eastAsia="Times New Roman" w:hAnsi="Verdana" w:cs="Times New Roman"/>
                      <w:color w:val="000000"/>
                      <w:sz w:val="1"/>
                      <w:szCs w:val="18"/>
                      <w:lang w:eastAsia="hu-HU"/>
                    </w:rPr>
                  </w:pPr>
                </w:p>
              </w:tc>
              <w:tc>
                <w:tcPr>
                  <w:tcW w:w="1032" w:type="dxa"/>
                  <w:vAlign w:val="center"/>
                  <w:hideMark/>
                </w:tcPr>
                <w:p w:rsidR="00E52823" w:rsidRPr="00E52823" w:rsidRDefault="00E52823" w:rsidP="00E52823">
                  <w:pPr>
                    <w:spacing w:after="0" w:line="0" w:lineRule="atLeast"/>
                    <w:rPr>
                      <w:rFonts w:ascii="Verdana" w:eastAsia="Times New Roman" w:hAnsi="Verdana" w:cs="Times New Roman"/>
                      <w:color w:val="000000"/>
                      <w:sz w:val="1"/>
                      <w:szCs w:val="18"/>
                      <w:lang w:eastAsia="hu-HU"/>
                    </w:rPr>
                  </w:pPr>
                </w:p>
              </w:tc>
            </w:tr>
            <w:tr w:rsidR="00E52823" w:rsidRPr="00E52823">
              <w:trPr>
                <w:trHeight w:val="276"/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E52823" w:rsidRPr="00E52823" w:rsidRDefault="00E52823" w:rsidP="00E52823">
                  <w:pPr>
                    <w:spacing w:before="96" w:after="96" w:line="240" w:lineRule="auto"/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 xml:space="preserve">III.2.1) Értékelési szempontok </w:t>
                  </w:r>
                  <w:r w:rsidRPr="00E52823">
                    <w:rPr>
                      <w:rFonts w:ascii="&amp;#39" w:eastAsia="Times New Roman" w:hAnsi="&amp;#39" w:cs="Times New Roman"/>
                      <w:i/>
                      <w:iCs/>
                      <w:color w:val="000000"/>
                      <w:sz w:val="18"/>
                      <w:szCs w:val="18"/>
                      <w:lang w:eastAsia="hu-HU"/>
                    </w:rPr>
                    <w:t>(csak a megfelelőt jelölje meg)</w:t>
                  </w:r>
                </w:p>
              </w:tc>
            </w:tr>
            <w:tr w:rsidR="00E52823" w:rsidRPr="00E52823">
              <w:trPr>
                <w:trHeight w:val="528"/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E52823" w:rsidRPr="00E52823" w:rsidRDefault="00E52823" w:rsidP="00E52823">
                  <w:pPr>
                    <w:spacing w:before="96" w:after="96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[ ] A legalacsonyabb összegű ellenszolgáltatás</w:t>
                  </w: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 </w:t>
                  </w:r>
                </w:p>
                <w:p w:rsidR="00E52823" w:rsidRPr="00E52823" w:rsidRDefault="00E52823" w:rsidP="00E52823">
                  <w:pPr>
                    <w:spacing w:after="96" w:line="240" w:lineRule="auto"/>
                    <w:rPr>
                      <w:rFonts w:ascii="&amp;#39" w:eastAsia="Times New Roman" w:hAnsi="&amp;#39" w:cs="Times New Roman"/>
                      <w:i/>
                      <w:i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i/>
                      <w:iCs/>
                      <w:color w:val="000000"/>
                      <w:sz w:val="18"/>
                      <w:szCs w:val="18"/>
                      <w:lang w:eastAsia="hu-HU"/>
                    </w:rPr>
                    <w:t>VAGY (adott esetben a Kbt. 123. §-a szerinti eljárásban)</w:t>
                  </w:r>
                </w:p>
                <w:p w:rsidR="00E52823" w:rsidRPr="00E52823" w:rsidRDefault="00E52823" w:rsidP="00E52823">
                  <w:pPr>
                    <w:spacing w:after="96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[x] </w:t>
                  </w:r>
                  <w:r w:rsidRPr="00E52823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Az összességében legelőnyösebb ajánlat a következő részszempontok alapján</w:t>
                  </w:r>
                </w:p>
              </w:tc>
            </w:tr>
            <w:tr w:rsidR="00E52823" w:rsidRPr="00E52823">
              <w:trPr>
                <w:trHeight w:val="528"/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tbl>
                  <w:tblPr>
                    <w:tblW w:w="0" w:type="auto"/>
                    <w:tblCellSpacing w:w="3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70"/>
                    <w:gridCol w:w="7564"/>
                    <w:gridCol w:w="1050"/>
                  </w:tblGrid>
                  <w:tr w:rsidR="00E52823" w:rsidRPr="00E52823">
                    <w:trPr>
                      <w:tblCellSpacing w:w="3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52823" w:rsidRPr="00E52823" w:rsidRDefault="00E52823" w:rsidP="00E5282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52823" w:rsidRPr="00E52823" w:rsidRDefault="00E52823" w:rsidP="00E5282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hu-HU"/>
                          </w:rPr>
                        </w:pPr>
                        <w:r w:rsidRPr="00E52823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hu-HU"/>
                          </w:rPr>
                          <w:t>Részszempont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52823" w:rsidRPr="00E52823" w:rsidRDefault="00E52823" w:rsidP="00E5282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hu-HU"/>
                          </w:rPr>
                        </w:pPr>
                        <w:r w:rsidRPr="00E52823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hu-HU"/>
                          </w:rPr>
                          <w:t>Súlyszám</w:t>
                        </w:r>
                      </w:p>
                    </w:tc>
                  </w:tr>
                  <w:tr w:rsidR="00E52823" w:rsidRPr="00E52823">
                    <w:trPr>
                      <w:tblCellSpacing w:w="3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52823" w:rsidRPr="00E52823" w:rsidRDefault="00E52823" w:rsidP="00E5282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hu-HU"/>
                          </w:rPr>
                        </w:pPr>
                        <w:r w:rsidRPr="00E52823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hu-HU"/>
                          </w:rPr>
                          <w:t>1.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52823" w:rsidRPr="00E52823" w:rsidRDefault="00E52823" w:rsidP="00E5282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hu-HU"/>
                          </w:rPr>
                        </w:pPr>
                        <w:r w:rsidRPr="00E52823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hu-HU"/>
                          </w:rPr>
                          <w:t>A szolgáltatás nettó ajánlati ára (adag/HUF)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52823" w:rsidRPr="00E52823" w:rsidRDefault="00E52823" w:rsidP="00E5282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hu-HU"/>
                          </w:rPr>
                        </w:pPr>
                        <w:r w:rsidRPr="00E52823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hu-HU"/>
                          </w:rPr>
                          <w:t>40</w:t>
                        </w:r>
                      </w:p>
                    </w:tc>
                  </w:tr>
                  <w:tr w:rsidR="00E52823" w:rsidRPr="00E52823">
                    <w:trPr>
                      <w:tblCellSpacing w:w="3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52823" w:rsidRPr="00E52823" w:rsidRDefault="00E52823" w:rsidP="00E5282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hu-HU"/>
                          </w:rPr>
                        </w:pPr>
                        <w:r w:rsidRPr="00E52823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hu-HU"/>
                          </w:rPr>
                          <w:t>2.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52823" w:rsidRPr="00E52823" w:rsidRDefault="00E52823" w:rsidP="00E5282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hu-HU"/>
                          </w:rPr>
                        </w:pPr>
                        <w:r w:rsidRPr="00E52823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hu-HU"/>
                          </w:rPr>
                          <w:t>Éves áremelés maximális mértéke (szakmai inflációs ráta %-ában kifejezve, legfeljebb100%)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52823" w:rsidRPr="00E52823" w:rsidRDefault="00E52823" w:rsidP="00E5282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hu-HU"/>
                          </w:rPr>
                        </w:pPr>
                        <w:r w:rsidRPr="00E52823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hu-HU"/>
                          </w:rPr>
                          <w:t>5</w:t>
                        </w:r>
                      </w:p>
                    </w:tc>
                  </w:tr>
                  <w:tr w:rsidR="00E52823" w:rsidRPr="00E52823">
                    <w:trPr>
                      <w:tblCellSpacing w:w="3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52823" w:rsidRPr="00E52823" w:rsidRDefault="00E52823" w:rsidP="00E5282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hu-HU"/>
                          </w:rPr>
                        </w:pPr>
                        <w:r w:rsidRPr="00E52823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hu-HU"/>
                          </w:rPr>
                          <w:t>3.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52823" w:rsidRPr="00E52823" w:rsidRDefault="00E52823" w:rsidP="00E5282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hu-HU"/>
                          </w:rPr>
                        </w:pPr>
                        <w:r w:rsidRPr="00E52823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hu-HU"/>
                          </w:rPr>
                          <w:t>Késedelmes teljesítés esetén a kötbér a késedelemmel érintett teljesítés nettó szolgáltatási díjának %-a;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52823" w:rsidRPr="00E52823" w:rsidRDefault="00E52823" w:rsidP="00E52823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hu-HU"/>
                          </w:rPr>
                        </w:pPr>
                        <w:r w:rsidRPr="00E52823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hu-HU"/>
                          </w:rPr>
                          <w:t>5</w:t>
                        </w:r>
                      </w:p>
                    </w:tc>
                  </w:tr>
                </w:tbl>
                <w:p w:rsidR="00E52823" w:rsidRPr="00E52823" w:rsidRDefault="00E52823" w:rsidP="00E5282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</w:p>
              </w:tc>
            </w:tr>
            <w:tr w:rsidR="00E52823" w:rsidRPr="00E52823">
              <w:trPr>
                <w:trHeight w:val="276"/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E52823" w:rsidRPr="00E52823" w:rsidRDefault="00E52823" w:rsidP="00E52823">
                  <w:pPr>
                    <w:spacing w:before="96" w:after="96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VAGY</w:t>
                  </w:r>
                </w:p>
                <w:p w:rsidR="00E52823" w:rsidRPr="00E52823" w:rsidRDefault="00E52823" w:rsidP="00E52823">
                  <w:pPr>
                    <w:spacing w:before="96" w:after="96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[ ] </w:t>
                  </w:r>
                  <w:r w:rsidRPr="00E52823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Egyéb:</w:t>
                  </w: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 </w:t>
                  </w:r>
                </w:p>
              </w:tc>
            </w:tr>
            <w:tr w:rsidR="00E52823" w:rsidRPr="00E52823">
              <w:trPr>
                <w:trHeight w:val="276"/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E52823" w:rsidRPr="00E52823" w:rsidRDefault="00E52823" w:rsidP="00E52823">
                  <w:pPr>
                    <w:spacing w:before="96" w:after="96" w:line="240" w:lineRule="auto"/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III.2.2) Elektronikus árlejtésre vonatkozó információk</w:t>
                  </w:r>
                </w:p>
                <w:p w:rsidR="00E52823" w:rsidRPr="00E52823" w:rsidRDefault="00E52823" w:rsidP="00E52823">
                  <w:pPr>
                    <w:spacing w:before="96" w:after="96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Elektronikus árlejtést alkalmaztak </w:t>
                  </w:r>
                  <w:r w:rsidRPr="00E52823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 xml:space="preserve">[ ] igen [x] nem </w:t>
                  </w:r>
                </w:p>
              </w:tc>
            </w:tr>
          </w:tbl>
          <w:p w:rsidR="00E52823" w:rsidRPr="00E52823" w:rsidRDefault="00E52823" w:rsidP="00E52823">
            <w:pPr>
              <w:spacing w:before="96" w:after="96" w:line="240" w:lineRule="auto"/>
              <w:rPr>
                <w:rFonts w:ascii="&amp;#39" w:eastAsia="Times New Roman" w:hAnsi="&amp;#39" w:cs="Times New Roman"/>
                <w:color w:val="000000"/>
                <w:sz w:val="18"/>
                <w:szCs w:val="18"/>
                <w:lang w:eastAsia="hu-HU"/>
              </w:rPr>
            </w:pPr>
            <w:r w:rsidRPr="00E52823">
              <w:rPr>
                <w:rFonts w:ascii="&amp;#39" w:eastAsia="Times New Roman" w:hAnsi="&amp;#39" w:cs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III.3) </w:t>
            </w:r>
            <w:r w:rsidRPr="00E52823">
              <w:rPr>
                <w:rFonts w:ascii="&amp;#39" w:eastAsia="Times New Roman" w:hAnsi="&amp;#39" w:cs="Times New Roman"/>
                <w:b/>
                <w:bCs/>
                <w:smallCaps/>
                <w:color w:val="000000"/>
                <w:sz w:val="18"/>
                <w:szCs w:val="18"/>
                <w:lang w:eastAsia="hu-HU"/>
              </w:rPr>
              <w:t>Adminisztratív információk</w:t>
            </w:r>
            <w:r w:rsidRPr="00E52823">
              <w:rPr>
                <w:rFonts w:ascii="&amp;#39" w:eastAsia="Times New Roman" w:hAnsi="&amp;#39" w:cs="Times New Roman"/>
                <w:color w:val="000000"/>
                <w:sz w:val="18"/>
                <w:szCs w:val="18"/>
                <w:lang w:eastAsia="hu-HU"/>
              </w:rPr>
              <w:t xml:space="preserve"> </w:t>
            </w: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E52823" w:rsidRPr="00E52823">
              <w:trPr>
                <w:tblHeader/>
                <w:tblCellSpacing w:w="0" w:type="dxa"/>
              </w:trPr>
              <w:tc>
                <w:tcPr>
                  <w:tcW w:w="8088" w:type="dxa"/>
                  <w:vAlign w:val="center"/>
                  <w:hideMark/>
                </w:tcPr>
                <w:p w:rsidR="00E52823" w:rsidRPr="00E52823" w:rsidRDefault="00E52823" w:rsidP="00E52823">
                  <w:pPr>
                    <w:spacing w:after="0" w:line="0" w:lineRule="atLeast"/>
                    <w:rPr>
                      <w:rFonts w:ascii="Verdana" w:eastAsia="Times New Roman" w:hAnsi="Verdana" w:cs="Times New Roman"/>
                      <w:color w:val="000000"/>
                      <w:sz w:val="1"/>
                      <w:szCs w:val="18"/>
                      <w:lang w:eastAsia="hu-HU"/>
                    </w:rPr>
                  </w:pPr>
                </w:p>
              </w:tc>
            </w:tr>
            <w:tr w:rsidR="00E52823" w:rsidRPr="00E52823">
              <w:trPr>
                <w:trHeight w:val="276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E52823" w:rsidRPr="00E52823" w:rsidRDefault="00E52823" w:rsidP="00E52823">
                  <w:pPr>
                    <w:spacing w:before="96" w:after="96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III.3.1) Az ajánlatkérő által az aktához rendelt hivatkozási szám:</w:t>
                  </w: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 </w:t>
                  </w:r>
                  <w:r w:rsidRPr="00E52823">
                    <w:rPr>
                      <w:rFonts w:ascii="&amp;#39" w:eastAsia="Times New Roman" w:hAnsi="&amp;#39" w:cs="Times New Roman"/>
                      <w:i/>
                      <w:iCs/>
                      <w:color w:val="000000"/>
                      <w:sz w:val="18"/>
                      <w:szCs w:val="18"/>
                      <w:lang w:eastAsia="hu-HU"/>
                    </w:rPr>
                    <w:t>(adott esetben)</w:t>
                  </w: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 </w:t>
                  </w:r>
                </w:p>
              </w:tc>
            </w:tr>
            <w:tr w:rsidR="00E52823" w:rsidRPr="00E52823">
              <w:trPr>
                <w:trHeight w:val="276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E52823" w:rsidRPr="00E52823" w:rsidRDefault="00E52823" w:rsidP="00E52823">
                  <w:pPr>
                    <w:spacing w:before="96" w:after="96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 xml:space="preserve">III.3.2) Az adott szerződésre vonatkozóan sor került korábbi közzétételre a HL-ben [ ] igen [x] nem </w:t>
                  </w:r>
                </w:p>
              </w:tc>
            </w:tr>
            <w:tr w:rsidR="00E52823" w:rsidRPr="00E52823">
              <w:trPr>
                <w:trHeight w:val="276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E52823" w:rsidRPr="00E52823" w:rsidRDefault="00E52823" w:rsidP="00E52823">
                  <w:pPr>
                    <w:spacing w:before="96" w:after="96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i/>
                      <w:iCs/>
                      <w:color w:val="000000"/>
                      <w:sz w:val="18"/>
                      <w:szCs w:val="18"/>
                      <w:lang w:eastAsia="hu-HU"/>
                    </w:rPr>
                    <w:t>(Igen válasz esetén töltse ki</w:t>
                  </w: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 </w:t>
                  </w:r>
                  <w:r w:rsidRPr="00E52823">
                    <w:rPr>
                      <w:rFonts w:ascii="&amp;#39" w:eastAsia="Times New Roman" w:hAnsi="&amp;#39" w:cs="Times New Roman"/>
                      <w:i/>
                      <w:iCs/>
                      <w:color w:val="000000"/>
                      <w:sz w:val="18"/>
                      <w:szCs w:val="18"/>
                      <w:lang w:eastAsia="hu-HU"/>
                    </w:rPr>
                    <w:t>a megfelelő rovatokat)</w:t>
                  </w: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 </w:t>
                  </w:r>
                </w:p>
                <w:p w:rsidR="00E52823" w:rsidRPr="00E52823" w:rsidRDefault="00E52823" w:rsidP="00E52823">
                  <w:pPr>
                    <w:spacing w:after="96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[ ] Előzetes tájékoztató [ ] Felhasználói oldalon közzétett hirdetmény</w:t>
                  </w:r>
                </w:p>
                <w:p w:rsidR="00E52823" w:rsidRPr="00E52823" w:rsidRDefault="00E52823" w:rsidP="00E52823">
                  <w:pPr>
                    <w:spacing w:after="96" w:line="240" w:lineRule="auto"/>
                    <w:jc w:val="both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A hirdetmény száma a Hivatalos Lapban: /S - </w:t>
                  </w:r>
                </w:p>
                <w:p w:rsidR="00E52823" w:rsidRPr="00E52823" w:rsidRDefault="00E52823" w:rsidP="00E52823">
                  <w:pPr>
                    <w:spacing w:after="96" w:line="240" w:lineRule="auto"/>
                    <w:jc w:val="both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A hirdetmény közzétételének dátuma: </w:t>
                  </w:r>
                  <w:r w:rsidRPr="00E52823">
                    <w:rPr>
                      <w:rFonts w:ascii="&amp;#39" w:eastAsia="Times New Roman" w:hAnsi="&amp;#39" w:cs="Times New Roman"/>
                      <w:i/>
                      <w:iCs/>
                      <w:color w:val="000000"/>
                      <w:sz w:val="18"/>
                      <w:szCs w:val="18"/>
                      <w:lang w:eastAsia="hu-HU"/>
                    </w:rPr>
                    <w:t>(év/hó/nap)</w:t>
                  </w: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 </w:t>
                  </w:r>
                </w:p>
                <w:p w:rsidR="00E52823" w:rsidRPr="00E52823" w:rsidRDefault="00E52823" w:rsidP="00E52823">
                  <w:pPr>
                    <w:spacing w:after="96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[ ] Ajánlati/részvételi felhívás [ ] Dinamikus beszerzési rendszerben használt egyszerűsített hirdetmény</w:t>
                  </w:r>
                </w:p>
                <w:p w:rsidR="00E52823" w:rsidRPr="00E52823" w:rsidRDefault="00E52823" w:rsidP="00E52823">
                  <w:pPr>
                    <w:spacing w:after="96" w:line="240" w:lineRule="auto"/>
                    <w:jc w:val="both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A hirdetmény száma a Hivatalos Lapban: /S - </w:t>
                  </w:r>
                </w:p>
                <w:p w:rsidR="00E52823" w:rsidRPr="00E52823" w:rsidRDefault="00E52823" w:rsidP="00E52823">
                  <w:pPr>
                    <w:spacing w:after="96" w:line="240" w:lineRule="auto"/>
                    <w:jc w:val="both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A hirdetmény közzétételének dátuma: </w:t>
                  </w:r>
                  <w:r w:rsidRPr="00E52823">
                    <w:rPr>
                      <w:rFonts w:ascii="&amp;#39" w:eastAsia="Times New Roman" w:hAnsi="&amp;#39" w:cs="Times New Roman"/>
                      <w:i/>
                      <w:iCs/>
                      <w:color w:val="000000"/>
                      <w:sz w:val="18"/>
                      <w:szCs w:val="18"/>
                      <w:lang w:eastAsia="hu-HU"/>
                    </w:rPr>
                    <w:t>(év/hó/nap)</w:t>
                  </w: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 </w:t>
                  </w:r>
                </w:p>
                <w:p w:rsidR="00E52823" w:rsidRPr="00E52823" w:rsidRDefault="00E52823" w:rsidP="00E52823">
                  <w:pPr>
                    <w:spacing w:after="96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[ ] Egyéb korábbi közzététel </w:t>
                  </w:r>
                  <w:r w:rsidRPr="00E52823">
                    <w:rPr>
                      <w:rFonts w:ascii="&amp;#39" w:eastAsia="Times New Roman" w:hAnsi="&amp;#39" w:cs="Times New Roman"/>
                      <w:i/>
                      <w:iCs/>
                      <w:color w:val="000000"/>
                      <w:sz w:val="18"/>
                      <w:szCs w:val="18"/>
                      <w:lang w:eastAsia="hu-HU"/>
                    </w:rPr>
                    <w:t>(adott esetben)</w:t>
                  </w:r>
                </w:p>
                <w:p w:rsidR="00E52823" w:rsidRPr="00E52823" w:rsidRDefault="00E52823" w:rsidP="00E52823">
                  <w:pPr>
                    <w:spacing w:after="96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A hirdetmény száma a Hivatalos Lapban: /S - </w:t>
                  </w:r>
                </w:p>
                <w:p w:rsidR="00E52823" w:rsidRPr="00E52823" w:rsidRDefault="00E52823" w:rsidP="00E52823">
                  <w:pPr>
                    <w:spacing w:after="96" w:line="240" w:lineRule="auto"/>
                    <w:jc w:val="both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A hirdetmény közzétételének dátuma: </w:t>
                  </w:r>
                  <w:r w:rsidRPr="00E52823">
                    <w:rPr>
                      <w:rFonts w:ascii="&amp;#39" w:eastAsia="Times New Roman" w:hAnsi="&amp;#39" w:cs="Times New Roman"/>
                      <w:i/>
                      <w:iCs/>
                      <w:color w:val="000000"/>
                      <w:sz w:val="18"/>
                      <w:szCs w:val="18"/>
                      <w:lang w:eastAsia="hu-HU"/>
                    </w:rPr>
                    <w:t>(év/hó/nap)</w:t>
                  </w: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 </w:t>
                  </w:r>
                </w:p>
                <w:p w:rsidR="00E52823" w:rsidRPr="00E52823" w:rsidRDefault="00E52823" w:rsidP="00E52823">
                  <w:pPr>
                    <w:spacing w:after="96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A hirdetmény száma a Hivatalos Lapban: /S - </w:t>
                  </w:r>
                </w:p>
                <w:p w:rsidR="00E52823" w:rsidRPr="00E52823" w:rsidRDefault="00E52823" w:rsidP="00E52823">
                  <w:pPr>
                    <w:spacing w:after="96" w:line="240" w:lineRule="auto"/>
                    <w:jc w:val="both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A hirdetmény közzétételének dátuma: </w:t>
                  </w:r>
                  <w:r w:rsidRPr="00E52823">
                    <w:rPr>
                      <w:rFonts w:ascii="&amp;#39" w:eastAsia="Times New Roman" w:hAnsi="&amp;#39" w:cs="Times New Roman"/>
                      <w:i/>
                      <w:iCs/>
                      <w:color w:val="000000"/>
                      <w:sz w:val="18"/>
                      <w:szCs w:val="18"/>
                      <w:lang w:eastAsia="hu-HU"/>
                    </w:rPr>
                    <w:t>(év/hó/nap)</w:t>
                  </w: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 </w:t>
                  </w:r>
                </w:p>
              </w:tc>
            </w:tr>
            <w:tr w:rsidR="00E52823" w:rsidRPr="00E52823">
              <w:trPr>
                <w:trHeight w:val="276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E52823" w:rsidRPr="00E52823" w:rsidRDefault="00E52823" w:rsidP="00E52823">
                  <w:pPr>
                    <w:spacing w:before="96" w:after="96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 xml:space="preserve">III.3.3) Az adott szerződésre vonatkozóan sor került korábbi közzétételre a KÉ-ben [x] igen [ ] nem </w:t>
                  </w:r>
                </w:p>
              </w:tc>
            </w:tr>
            <w:tr w:rsidR="00E52823" w:rsidRPr="00E52823">
              <w:trPr>
                <w:trHeight w:val="276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E52823" w:rsidRPr="00E52823" w:rsidRDefault="00E52823" w:rsidP="00E52823">
                  <w:pPr>
                    <w:spacing w:before="96" w:after="96" w:line="240" w:lineRule="auto"/>
                    <w:rPr>
                      <w:rFonts w:ascii="&amp;#39" w:eastAsia="Times New Roman" w:hAnsi="&amp;#39" w:cs="Times New Roman"/>
                      <w:i/>
                      <w:i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i/>
                      <w:iCs/>
                      <w:color w:val="000000"/>
                      <w:sz w:val="18"/>
                      <w:szCs w:val="18"/>
                      <w:lang w:eastAsia="hu-HU"/>
                    </w:rPr>
                    <w:t>(Igen válasz esetén töltse ki a megfelelő rovatokat)</w:t>
                  </w:r>
                </w:p>
                <w:p w:rsidR="00E52823" w:rsidRPr="00E52823" w:rsidRDefault="00E52823" w:rsidP="00E52823">
                  <w:pPr>
                    <w:spacing w:after="96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lastRenderedPageBreak/>
                    <w:t>[ ] Előzetes tájékoztató [ ] Felhasználói oldalon közzétett hirdetmény</w:t>
                  </w:r>
                </w:p>
                <w:p w:rsidR="00E52823" w:rsidRPr="00E52823" w:rsidRDefault="00E52823" w:rsidP="00E52823">
                  <w:pPr>
                    <w:spacing w:after="96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A hirdetmény száma a Közbeszerzési Értesítőben: / </w:t>
                  </w:r>
                  <w:r w:rsidRPr="00E52823">
                    <w:rPr>
                      <w:rFonts w:ascii="&amp;#39" w:eastAsia="Times New Roman" w:hAnsi="&amp;#39" w:cs="Times New Roman"/>
                      <w:i/>
                      <w:iCs/>
                      <w:color w:val="000000"/>
                      <w:sz w:val="18"/>
                      <w:szCs w:val="18"/>
                      <w:lang w:eastAsia="hu-HU"/>
                    </w:rPr>
                    <w:t>(KÉ-szám/évszám)</w:t>
                  </w:r>
                </w:p>
                <w:p w:rsidR="00E52823" w:rsidRPr="00E52823" w:rsidRDefault="00E52823" w:rsidP="00E52823">
                  <w:pPr>
                    <w:spacing w:after="96" w:line="240" w:lineRule="auto"/>
                    <w:jc w:val="both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A hirdetmény közzétételének dátuma: </w:t>
                  </w:r>
                  <w:r w:rsidRPr="00E52823">
                    <w:rPr>
                      <w:rFonts w:ascii="&amp;#39" w:eastAsia="Times New Roman" w:hAnsi="&amp;#39" w:cs="Times New Roman"/>
                      <w:i/>
                      <w:iCs/>
                      <w:color w:val="000000"/>
                      <w:sz w:val="18"/>
                      <w:szCs w:val="18"/>
                      <w:lang w:eastAsia="hu-HU"/>
                    </w:rPr>
                    <w:t>(év/hó/nap)</w:t>
                  </w: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 </w:t>
                  </w:r>
                </w:p>
                <w:p w:rsidR="00E52823" w:rsidRPr="00E52823" w:rsidRDefault="00E52823" w:rsidP="00E52823">
                  <w:pPr>
                    <w:spacing w:after="96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[x] Eljárást megindító, illetve meghirdető felhívás [ ] Dinamikus beszerzési rendszerben használt egyszerűsített hirdetmény</w:t>
                  </w:r>
                </w:p>
                <w:p w:rsidR="00E52823" w:rsidRPr="00E52823" w:rsidRDefault="00E52823" w:rsidP="00E52823">
                  <w:pPr>
                    <w:spacing w:after="96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A hirdetmény száma a Közbeszerzési Értesítőben: 18724 / 2012 </w:t>
                  </w:r>
                  <w:r w:rsidRPr="00E52823">
                    <w:rPr>
                      <w:rFonts w:ascii="&amp;#39" w:eastAsia="Times New Roman" w:hAnsi="&amp;#39" w:cs="Times New Roman"/>
                      <w:i/>
                      <w:iCs/>
                      <w:color w:val="000000"/>
                      <w:sz w:val="18"/>
                      <w:szCs w:val="18"/>
                      <w:lang w:eastAsia="hu-HU"/>
                    </w:rPr>
                    <w:t>(KÉ-szám/évszám)</w:t>
                  </w:r>
                </w:p>
                <w:p w:rsidR="00E52823" w:rsidRPr="00E52823" w:rsidRDefault="00E52823" w:rsidP="00E52823">
                  <w:pPr>
                    <w:spacing w:after="96" w:line="240" w:lineRule="auto"/>
                    <w:jc w:val="both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A hirdetmény közzétételének dátuma: 2012/11/27 </w:t>
                  </w:r>
                  <w:r w:rsidRPr="00E52823">
                    <w:rPr>
                      <w:rFonts w:ascii="&amp;#39" w:eastAsia="Times New Roman" w:hAnsi="&amp;#39" w:cs="Times New Roman"/>
                      <w:i/>
                      <w:iCs/>
                      <w:color w:val="000000"/>
                      <w:sz w:val="18"/>
                      <w:szCs w:val="18"/>
                      <w:lang w:eastAsia="hu-HU"/>
                    </w:rPr>
                    <w:t>(év/hó/nap)</w:t>
                  </w: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 </w:t>
                  </w:r>
                </w:p>
                <w:p w:rsidR="00E52823" w:rsidRPr="00E52823" w:rsidRDefault="00E52823" w:rsidP="00E52823">
                  <w:pPr>
                    <w:spacing w:after="96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[ ] Egyéb korábbi közzététel </w:t>
                  </w:r>
                  <w:r w:rsidRPr="00E52823">
                    <w:rPr>
                      <w:rFonts w:ascii="&amp;#39" w:eastAsia="Times New Roman" w:hAnsi="&amp;#39" w:cs="Times New Roman"/>
                      <w:i/>
                      <w:iCs/>
                      <w:color w:val="000000"/>
                      <w:sz w:val="18"/>
                      <w:szCs w:val="18"/>
                      <w:lang w:eastAsia="hu-HU"/>
                    </w:rPr>
                    <w:t>(adott esetben)</w:t>
                  </w:r>
                </w:p>
                <w:p w:rsidR="00E52823" w:rsidRPr="00E52823" w:rsidRDefault="00E52823" w:rsidP="00E52823">
                  <w:pPr>
                    <w:spacing w:after="96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A hirdetmény száma a Közbeszerzési Értesítőben: / </w:t>
                  </w:r>
                  <w:r w:rsidRPr="00E52823">
                    <w:rPr>
                      <w:rFonts w:ascii="&amp;#39" w:eastAsia="Times New Roman" w:hAnsi="&amp;#39" w:cs="Times New Roman"/>
                      <w:i/>
                      <w:iCs/>
                      <w:color w:val="000000"/>
                      <w:sz w:val="18"/>
                      <w:szCs w:val="18"/>
                      <w:lang w:eastAsia="hu-HU"/>
                    </w:rPr>
                    <w:t>(KÉ-szám/évszám)</w:t>
                  </w:r>
                </w:p>
                <w:p w:rsidR="00E52823" w:rsidRPr="00E52823" w:rsidRDefault="00E52823" w:rsidP="00E52823">
                  <w:pPr>
                    <w:spacing w:after="96" w:line="240" w:lineRule="auto"/>
                    <w:jc w:val="both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A hirdetmény közzétételének dátuma: </w:t>
                  </w:r>
                  <w:r w:rsidRPr="00E52823">
                    <w:rPr>
                      <w:rFonts w:ascii="&amp;#39" w:eastAsia="Times New Roman" w:hAnsi="&amp;#39" w:cs="Times New Roman"/>
                      <w:i/>
                      <w:iCs/>
                      <w:color w:val="000000"/>
                      <w:sz w:val="18"/>
                      <w:szCs w:val="18"/>
                      <w:lang w:eastAsia="hu-HU"/>
                    </w:rPr>
                    <w:t>(év/hó/nap)</w:t>
                  </w: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 </w:t>
                  </w:r>
                </w:p>
                <w:p w:rsidR="00E52823" w:rsidRPr="00E52823" w:rsidRDefault="00E52823" w:rsidP="00E52823">
                  <w:pPr>
                    <w:spacing w:after="96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A hirdetmény száma a Közbeszerzési Értesítőben: / </w:t>
                  </w:r>
                  <w:r w:rsidRPr="00E52823">
                    <w:rPr>
                      <w:rFonts w:ascii="&amp;#39" w:eastAsia="Times New Roman" w:hAnsi="&amp;#39" w:cs="Times New Roman"/>
                      <w:i/>
                      <w:iCs/>
                      <w:color w:val="000000"/>
                      <w:sz w:val="18"/>
                      <w:szCs w:val="18"/>
                      <w:lang w:eastAsia="hu-HU"/>
                    </w:rPr>
                    <w:t>(KÉ-szám/évszám)</w:t>
                  </w:r>
                </w:p>
                <w:p w:rsidR="00E52823" w:rsidRPr="00E52823" w:rsidRDefault="00E52823" w:rsidP="00E52823">
                  <w:pPr>
                    <w:spacing w:after="96" w:line="240" w:lineRule="auto"/>
                    <w:jc w:val="both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A hirdetmény közzétételének dátuma: </w:t>
                  </w:r>
                  <w:r w:rsidRPr="00E52823">
                    <w:rPr>
                      <w:rFonts w:ascii="&amp;#39" w:eastAsia="Times New Roman" w:hAnsi="&amp;#39" w:cs="Times New Roman"/>
                      <w:i/>
                      <w:iCs/>
                      <w:color w:val="000000"/>
                      <w:sz w:val="18"/>
                      <w:szCs w:val="18"/>
                      <w:lang w:eastAsia="hu-HU"/>
                    </w:rPr>
                    <w:t>(év/hó/nap)</w:t>
                  </w: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 </w:t>
                  </w:r>
                </w:p>
              </w:tc>
            </w:tr>
          </w:tbl>
          <w:p w:rsidR="00E52823" w:rsidRPr="00E52823" w:rsidRDefault="00E52823" w:rsidP="00E528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E52823" w:rsidRPr="00E52823" w:rsidTr="00E528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823" w:rsidRPr="00E52823" w:rsidRDefault="00E52823" w:rsidP="00E52823">
            <w:pPr>
              <w:spacing w:after="288" w:line="240" w:lineRule="auto"/>
              <w:rPr>
                <w:rFonts w:ascii="&amp;#39" w:eastAsia="Times New Roman" w:hAnsi="&amp;#39" w:cs="Times New Roman"/>
                <w:color w:val="000000"/>
                <w:sz w:val="18"/>
                <w:szCs w:val="18"/>
                <w:lang w:eastAsia="hu-HU"/>
              </w:rPr>
            </w:pPr>
            <w:r w:rsidRPr="00E52823">
              <w:rPr>
                <w:rFonts w:ascii="&amp;#39" w:eastAsia="Times New Roman" w:hAnsi="&amp;#39" w:cs="Times New Roman"/>
                <w:b/>
                <w:bCs/>
                <w:color w:val="000000"/>
                <w:sz w:val="18"/>
                <w:szCs w:val="18"/>
                <w:lang w:eastAsia="hu-HU"/>
              </w:rPr>
              <w:lastRenderedPageBreak/>
              <w:t xml:space="preserve">IV. </w:t>
            </w:r>
            <w:r w:rsidRPr="00E52823">
              <w:rPr>
                <w:rFonts w:ascii="&amp;#39" w:eastAsia="Times New Roman" w:hAnsi="&amp;#39" w:cs="Times New Roman"/>
                <w:b/>
                <w:bCs/>
                <w:caps/>
                <w:color w:val="000000"/>
                <w:sz w:val="18"/>
                <w:szCs w:val="18"/>
                <w:lang w:eastAsia="hu-HU"/>
              </w:rPr>
              <w:t>szakasz</w:t>
            </w:r>
            <w:r w:rsidRPr="00E52823">
              <w:rPr>
                <w:rFonts w:ascii="&amp;#39" w:eastAsia="Times New Roman" w:hAnsi="&amp;#39" w:cs="Times New Roman"/>
                <w:color w:val="000000"/>
                <w:sz w:val="18"/>
                <w:szCs w:val="18"/>
                <w:lang w:eastAsia="hu-HU"/>
              </w:rPr>
              <w:t xml:space="preserve"> </w:t>
            </w:r>
            <w:r w:rsidRPr="00E52823">
              <w:rPr>
                <w:rFonts w:ascii="&amp;#39" w:eastAsia="Times New Roman" w:hAnsi="&amp;#39" w:cs="Times New Roman"/>
                <w:b/>
                <w:bCs/>
                <w:color w:val="000000"/>
                <w:sz w:val="18"/>
                <w:szCs w:val="18"/>
                <w:lang w:eastAsia="hu-HU"/>
              </w:rPr>
              <w:t>: AZ ELJÁRÁS EREDMÉNYE</w:t>
            </w:r>
            <w:r w:rsidRPr="00E52823">
              <w:rPr>
                <w:rFonts w:ascii="&amp;#39" w:eastAsia="Times New Roman" w:hAnsi="&amp;#39" w:cs="Times New Roman"/>
                <w:color w:val="000000"/>
                <w:sz w:val="18"/>
                <w:szCs w:val="18"/>
                <w:lang w:eastAsia="hu-HU"/>
              </w:rPr>
              <w:t xml:space="preserve"> </w:t>
            </w:r>
          </w:p>
          <w:p w:rsidR="00E52823" w:rsidRPr="00E52823" w:rsidRDefault="00E52823" w:rsidP="00E52823">
            <w:pPr>
              <w:spacing w:before="96" w:after="96" w:line="240" w:lineRule="auto"/>
              <w:rPr>
                <w:rFonts w:ascii="&amp;#39" w:eastAsia="Times New Roman" w:hAnsi="&amp;#39" w:cs="Times New Roman"/>
                <w:smallCaps/>
                <w:color w:val="000000"/>
                <w:sz w:val="18"/>
                <w:szCs w:val="18"/>
                <w:lang w:eastAsia="hu-HU"/>
              </w:rPr>
            </w:pPr>
            <w:r w:rsidRPr="00E52823">
              <w:rPr>
                <w:rFonts w:ascii="&amp;#39" w:eastAsia="Times New Roman" w:hAnsi="&amp;#39" w:cs="Times New Roman"/>
                <w:b/>
                <w:bCs/>
                <w:smallCaps/>
                <w:color w:val="000000"/>
                <w:sz w:val="18"/>
                <w:szCs w:val="18"/>
                <w:lang w:eastAsia="hu-HU"/>
              </w:rPr>
              <w:t xml:space="preserve">A Szerződés száma: </w:t>
            </w:r>
            <w:r w:rsidRPr="00E52823">
              <w:rPr>
                <w:rFonts w:ascii="&amp;#39" w:eastAsia="Times New Roman" w:hAnsi="&amp;#39" w:cs="Times New Roman"/>
                <w:smallCaps/>
                <w:color w:val="000000"/>
                <w:sz w:val="18"/>
                <w:szCs w:val="18"/>
                <w:lang w:eastAsia="hu-HU"/>
              </w:rPr>
              <w:t xml:space="preserve">1 </w:t>
            </w:r>
            <w:r w:rsidRPr="00E52823">
              <w:rPr>
                <w:rFonts w:ascii="&amp;#39" w:eastAsia="Times New Roman" w:hAnsi="&amp;#39" w:cs="Times New Roman"/>
                <w:b/>
                <w:bCs/>
                <w:smallCaps/>
                <w:color w:val="000000"/>
                <w:sz w:val="18"/>
                <w:szCs w:val="18"/>
                <w:lang w:eastAsia="hu-HU"/>
              </w:rPr>
              <w:t xml:space="preserve">Rész száma: </w:t>
            </w:r>
            <w:r w:rsidRPr="00E52823">
              <w:rPr>
                <w:rFonts w:ascii="&amp;#39" w:eastAsia="Times New Roman" w:hAnsi="&amp;#39" w:cs="Times New Roman"/>
                <w:smallCaps/>
                <w:color w:val="000000"/>
                <w:sz w:val="18"/>
                <w:szCs w:val="18"/>
                <w:lang w:eastAsia="hu-HU"/>
              </w:rPr>
              <w:t xml:space="preserve">1 </w:t>
            </w:r>
            <w:r w:rsidRPr="00E52823">
              <w:rPr>
                <w:rFonts w:ascii="&amp;#39" w:eastAsia="Times New Roman" w:hAnsi="&amp;#39" w:cs="Times New Roman"/>
                <w:b/>
                <w:bCs/>
                <w:smallCaps/>
                <w:color w:val="000000"/>
                <w:sz w:val="18"/>
                <w:szCs w:val="18"/>
                <w:lang w:eastAsia="hu-HU"/>
              </w:rPr>
              <w:t>Elnevezés:</w:t>
            </w:r>
            <w:r w:rsidRPr="00E52823">
              <w:rPr>
                <w:rFonts w:ascii="&amp;#39" w:eastAsia="Times New Roman" w:hAnsi="&amp;#39" w:cs="Times New Roman"/>
                <w:smallCaps/>
                <w:color w:val="000000"/>
                <w:sz w:val="18"/>
                <w:szCs w:val="18"/>
                <w:lang w:eastAsia="hu-HU"/>
              </w:rPr>
              <w:t xml:space="preserve"> Komlói Kistérség Többcélú Önkormányzati Társulás által fenntartott szociális intézmény ebéd ellátásának biztosítása, szolgáltatási szerződéssel. </w:t>
            </w: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95"/>
              <w:gridCol w:w="1884"/>
              <w:gridCol w:w="339"/>
              <w:gridCol w:w="642"/>
              <w:gridCol w:w="489"/>
              <w:gridCol w:w="347"/>
              <w:gridCol w:w="325"/>
              <w:gridCol w:w="412"/>
              <w:gridCol w:w="138"/>
              <w:gridCol w:w="54"/>
              <w:gridCol w:w="579"/>
              <w:gridCol w:w="285"/>
              <w:gridCol w:w="132"/>
              <w:gridCol w:w="851"/>
            </w:tblGrid>
            <w:tr w:rsidR="00E52823" w:rsidRPr="00E52823">
              <w:trPr>
                <w:tblHeader/>
                <w:tblCellSpacing w:w="0" w:type="dxa"/>
              </w:trPr>
              <w:tc>
                <w:tcPr>
                  <w:tcW w:w="2016" w:type="dxa"/>
                  <w:vAlign w:val="center"/>
                  <w:hideMark/>
                </w:tcPr>
                <w:p w:rsidR="00E52823" w:rsidRPr="00E52823" w:rsidRDefault="00E52823" w:rsidP="00E52823">
                  <w:pPr>
                    <w:spacing w:after="0" w:line="0" w:lineRule="atLeast"/>
                    <w:rPr>
                      <w:rFonts w:ascii="Verdana" w:eastAsia="Times New Roman" w:hAnsi="Verdana" w:cs="Times New Roman"/>
                      <w:color w:val="000000"/>
                      <w:sz w:val="1"/>
                      <w:szCs w:val="18"/>
                      <w:lang w:eastAsia="hu-HU"/>
                    </w:rPr>
                  </w:pPr>
                </w:p>
              </w:tc>
              <w:tc>
                <w:tcPr>
                  <w:tcW w:w="1716" w:type="dxa"/>
                  <w:vAlign w:val="center"/>
                  <w:hideMark/>
                </w:tcPr>
                <w:p w:rsidR="00E52823" w:rsidRPr="00E52823" w:rsidRDefault="00E52823" w:rsidP="00E52823">
                  <w:pPr>
                    <w:spacing w:after="0" w:line="0" w:lineRule="atLeast"/>
                    <w:rPr>
                      <w:rFonts w:ascii="Verdana" w:eastAsia="Times New Roman" w:hAnsi="Verdana" w:cs="Times New Roman"/>
                      <w:color w:val="000000"/>
                      <w:sz w:val="1"/>
                      <w:szCs w:val="18"/>
                      <w:lang w:eastAsia="hu-HU"/>
                    </w:rPr>
                  </w:pPr>
                </w:p>
              </w:tc>
              <w:tc>
                <w:tcPr>
                  <w:tcW w:w="288" w:type="dxa"/>
                  <w:vAlign w:val="center"/>
                  <w:hideMark/>
                </w:tcPr>
                <w:p w:rsidR="00E52823" w:rsidRPr="00E52823" w:rsidRDefault="00E52823" w:rsidP="00E52823">
                  <w:pPr>
                    <w:spacing w:after="0" w:line="0" w:lineRule="atLeast"/>
                    <w:rPr>
                      <w:rFonts w:ascii="Verdana" w:eastAsia="Times New Roman" w:hAnsi="Verdana" w:cs="Times New Roman"/>
                      <w:color w:val="000000"/>
                      <w:sz w:val="1"/>
                      <w:szCs w:val="18"/>
                      <w:lang w:eastAsia="hu-HU"/>
                    </w:rPr>
                  </w:pPr>
                </w:p>
              </w:tc>
              <w:tc>
                <w:tcPr>
                  <w:tcW w:w="564" w:type="dxa"/>
                  <w:vAlign w:val="center"/>
                  <w:hideMark/>
                </w:tcPr>
                <w:p w:rsidR="00E52823" w:rsidRPr="00E52823" w:rsidRDefault="00E52823" w:rsidP="00E52823">
                  <w:pPr>
                    <w:spacing w:after="0" w:line="0" w:lineRule="atLeast"/>
                    <w:rPr>
                      <w:rFonts w:ascii="Verdana" w:eastAsia="Times New Roman" w:hAnsi="Verdana" w:cs="Times New Roman"/>
                      <w:color w:val="000000"/>
                      <w:sz w:val="1"/>
                      <w:szCs w:val="18"/>
                      <w:lang w:eastAsia="hu-HU"/>
                    </w:rPr>
                  </w:pPr>
                </w:p>
              </w:tc>
              <w:tc>
                <w:tcPr>
                  <w:tcW w:w="432" w:type="dxa"/>
                  <w:vAlign w:val="center"/>
                  <w:hideMark/>
                </w:tcPr>
                <w:p w:rsidR="00E52823" w:rsidRPr="00E52823" w:rsidRDefault="00E52823" w:rsidP="00E52823">
                  <w:pPr>
                    <w:spacing w:after="0" w:line="0" w:lineRule="atLeast"/>
                    <w:rPr>
                      <w:rFonts w:ascii="Verdana" w:eastAsia="Times New Roman" w:hAnsi="Verdana" w:cs="Times New Roman"/>
                      <w:color w:val="000000"/>
                      <w:sz w:val="1"/>
                      <w:szCs w:val="18"/>
                      <w:lang w:eastAsia="hu-HU"/>
                    </w:rPr>
                  </w:pPr>
                </w:p>
              </w:tc>
              <w:tc>
                <w:tcPr>
                  <w:tcW w:w="288" w:type="dxa"/>
                  <w:vAlign w:val="center"/>
                  <w:hideMark/>
                </w:tcPr>
                <w:p w:rsidR="00E52823" w:rsidRPr="00E52823" w:rsidRDefault="00E52823" w:rsidP="00E52823">
                  <w:pPr>
                    <w:spacing w:after="0" w:line="0" w:lineRule="atLeast"/>
                    <w:rPr>
                      <w:rFonts w:ascii="Verdana" w:eastAsia="Times New Roman" w:hAnsi="Verdana" w:cs="Times New Roman"/>
                      <w:color w:val="000000"/>
                      <w:sz w:val="1"/>
                      <w:szCs w:val="18"/>
                      <w:lang w:eastAsia="hu-HU"/>
                    </w:rPr>
                  </w:pPr>
                </w:p>
              </w:tc>
              <w:tc>
                <w:tcPr>
                  <w:tcW w:w="288" w:type="dxa"/>
                  <w:vAlign w:val="center"/>
                  <w:hideMark/>
                </w:tcPr>
                <w:p w:rsidR="00E52823" w:rsidRPr="00E52823" w:rsidRDefault="00E52823" w:rsidP="00E52823">
                  <w:pPr>
                    <w:spacing w:after="0" w:line="0" w:lineRule="atLeast"/>
                    <w:rPr>
                      <w:rFonts w:ascii="Verdana" w:eastAsia="Times New Roman" w:hAnsi="Verdana" w:cs="Times New Roman"/>
                      <w:color w:val="000000"/>
                      <w:sz w:val="1"/>
                      <w:szCs w:val="18"/>
                      <w:lang w:eastAsia="hu-HU"/>
                    </w:rPr>
                  </w:pPr>
                </w:p>
              </w:tc>
              <w:tc>
                <w:tcPr>
                  <w:tcW w:w="444" w:type="dxa"/>
                  <w:vAlign w:val="center"/>
                  <w:hideMark/>
                </w:tcPr>
                <w:p w:rsidR="00E52823" w:rsidRPr="00E52823" w:rsidRDefault="00E52823" w:rsidP="00E52823">
                  <w:pPr>
                    <w:spacing w:after="0" w:line="0" w:lineRule="atLeast"/>
                    <w:rPr>
                      <w:rFonts w:ascii="Verdana" w:eastAsia="Times New Roman" w:hAnsi="Verdana" w:cs="Times New Roman"/>
                      <w:color w:val="000000"/>
                      <w:sz w:val="1"/>
                      <w:szCs w:val="18"/>
                      <w:lang w:eastAsia="hu-HU"/>
                    </w:rPr>
                  </w:pPr>
                </w:p>
              </w:tc>
              <w:tc>
                <w:tcPr>
                  <w:tcW w:w="96" w:type="dxa"/>
                  <w:vAlign w:val="center"/>
                  <w:hideMark/>
                </w:tcPr>
                <w:p w:rsidR="00E52823" w:rsidRPr="00E52823" w:rsidRDefault="00E52823" w:rsidP="00E52823">
                  <w:pPr>
                    <w:spacing w:after="0" w:line="0" w:lineRule="atLeast"/>
                    <w:rPr>
                      <w:rFonts w:ascii="Verdana" w:eastAsia="Times New Roman" w:hAnsi="Verdana" w:cs="Times New Roman"/>
                      <w:color w:val="000000"/>
                      <w:sz w:val="1"/>
                      <w:szCs w:val="18"/>
                      <w:lang w:eastAsia="hu-HU"/>
                    </w:rPr>
                  </w:pPr>
                </w:p>
              </w:tc>
              <w:tc>
                <w:tcPr>
                  <w:tcW w:w="12" w:type="dxa"/>
                  <w:vAlign w:val="center"/>
                  <w:hideMark/>
                </w:tcPr>
                <w:p w:rsidR="00E52823" w:rsidRPr="00E52823" w:rsidRDefault="00E52823" w:rsidP="00E52823">
                  <w:pPr>
                    <w:spacing w:after="0" w:line="0" w:lineRule="atLeast"/>
                    <w:rPr>
                      <w:rFonts w:ascii="Verdana" w:eastAsia="Times New Roman" w:hAnsi="Verdana" w:cs="Times New Roman"/>
                      <w:color w:val="000000"/>
                      <w:sz w:val="1"/>
                      <w:szCs w:val="18"/>
                      <w:lang w:eastAsia="hu-HU"/>
                    </w:rPr>
                  </w:pPr>
                </w:p>
              </w:tc>
              <w:tc>
                <w:tcPr>
                  <w:tcW w:w="576" w:type="dxa"/>
                  <w:vAlign w:val="center"/>
                  <w:hideMark/>
                </w:tcPr>
                <w:p w:rsidR="00E52823" w:rsidRPr="00E52823" w:rsidRDefault="00E52823" w:rsidP="00E52823">
                  <w:pPr>
                    <w:spacing w:after="0" w:line="0" w:lineRule="atLeast"/>
                    <w:rPr>
                      <w:rFonts w:ascii="Verdana" w:eastAsia="Times New Roman" w:hAnsi="Verdana" w:cs="Times New Roman"/>
                      <w:color w:val="000000"/>
                      <w:sz w:val="1"/>
                      <w:szCs w:val="18"/>
                      <w:lang w:eastAsia="hu-HU"/>
                    </w:rPr>
                  </w:pPr>
                </w:p>
              </w:tc>
              <w:tc>
                <w:tcPr>
                  <w:tcW w:w="288" w:type="dxa"/>
                  <w:vAlign w:val="center"/>
                  <w:hideMark/>
                </w:tcPr>
                <w:p w:rsidR="00E52823" w:rsidRPr="00E52823" w:rsidRDefault="00E52823" w:rsidP="00E52823">
                  <w:pPr>
                    <w:spacing w:after="0" w:line="0" w:lineRule="atLeast"/>
                    <w:rPr>
                      <w:rFonts w:ascii="Verdana" w:eastAsia="Times New Roman" w:hAnsi="Verdana" w:cs="Times New Roman"/>
                      <w:color w:val="000000"/>
                      <w:sz w:val="1"/>
                      <w:szCs w:val="18"/>
                      <w:lang w:eastAsia="hu-HU"/>
                    </w:rPr>
                  </w:pPr>
                </w:p>
              </w:tc>
              <w:tc>
                <w:tcPr>
                  <w:tcW w:w="120" w:type="dxa"/>
                  <w:vAlign w:val="center"/>
                  <w:hideMark/>
                </w:tcPr>
                <w:p w:rsidR="00E52823" w:rsidRPr="00E52823" w:rsidRDefault="00E52823" w:rsidP="00E52823">
                  <w:pPr>
                    <w:spacing w:after="0" w:line="0" w:lineRule="atLeast"/>
                    <w:rPr>
                      <w:rFonts w:ascii="Verdana" w:eastAsia="Times New Roman" w:hAnsi="Verdana" w:cs="Times New Roman"/>
                      <w:color w:val="000000"/>
                      <w:sz w:val="1"/>
                      <w:szCs w:val="18"/>
                      <w:lang w:eastAsia="hu-HU"/>
                    </w:rPr>
                  </w:pPr>
                </w:p>
              </w:tc>
              <w:tc>
                <w:tcPr>
                  <w:tcW w:w="900" w:type="dxa"/>
                  <w:vAlign w:val="center"/>
                  <w:hideMark/>
                </w:tcPr>
                <w:p w:rsidR="00E52823" w:rsidRPr="00E52823" w:rsidRDefault="00E52823" w:rsidP="00E52823">
                  <w:pPr>
                    <w:spacing w:after="0" w:line="0" w:lineRule="atLeast"/>
                    <w:rPr>
                      <w:rFonts w:ascii="Verdana" w:eastAsia="Times New Roman" w:hAnsi="Verdana" w:cs="Times New Roman"/>
                      <w:color w:val="000000"/>
                      <w:sz w:val="1"/>
                      <w:szCs w:val="18"/>
                      <w:lang w:eastAsia="hu-HU"/>
                    </w:rPr>
                  </w:pPr>
                </w:p>
              </w:tc>
            </w:tr>
            <w:tr w:rsidR="00E52823" w:rsidRPr="00E52823">
              <w:trPr>
                <w:tblCellSpacing w:w="0" w:type="dxa"/>
              </w:trPr>
              <w:tc>
                <w:tcPr>
                  <w:tcW w:w="0" w:type="auto"/>
                  <w:gridSpan w:val="1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E52823" w:rsidRPr="00E52823" w:rsidRDefault="00E52823" w:rsidP="00E52823">
                  <w:pPr>
                    <w:spacing w:after="0" w:line="240" w:lineRule="auto"/>
                    <w:rPr>
                      <w:rFonts w:ascii="&amp;#39" w:eastAsia="Times New Roman" w:hAnsi="&amp;#39" w:cs="Times New Roman"/>
                      <w:b/>
                      <w:bCs/>
                      <w:smallCaps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b/>
                      <w:bCs/>
                      <w:smallCaps/>
                      <w:color w:val="000000"/>
                      <w:sz w:val="18"/>
                      <w:szCs w:val="18"/>
                      <w:lang w:eastAsia="hu-HU"/>
                    </w:rPr>
                    <w:t xml:space="preserve">IV.1) </w:t>
                  </w:r>
                  <w:r w:rsidRPr="00E52823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Az eljárás (részajánlat-tételi lehetőség esetén az adott rész vonatkozásában) eredményes volt:</w:t>
                  </w:r>
                </w:p>
                <w:p w:rsidR="00E52823" w:rsidRPr="00E52823" w:rsidRDefault="00E52823" w:rsidP="00E52823">
                  <w:pPr>
                    <w:spacing w:after="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 xml:space="preserve">[x] igen [ ] nem </w:t>
                  </w:r>
                </w:p>
              </w:tc>
            </w:tr>
            <w:tr w:rsidR="00E52823" w:rsidRPr="00E52823">
              <w:trPr>
                <w:tblCellSpacing w:w="0" w:type="dxa"/>
              </w:trPr>
              <w:tc>
                <w:tcPr>
                  <w:tcW w:w="0" w:type="auto"/>
                  <w:gridSpan w:val="1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E52823" w:rsidRPr="00E52823" w:rsidRDefault="00E52823" w:rsidP="00E52823">
                  <w:pPr>
                    <w:spacing w:after="0" w:line="240" w:lineRule="auto"/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IV.2) Ha az eljárás (részajánlat-tételi lehetőség esetén az adott rész vonatkozásában) eredménytelen, illetve szerződéskötésre nem került sor, ennek indoka:</w:t>
                  </w:r>
                </w:p>
              </w:tc>
            </w:tr>
            <w:tr w:rsidR="00E52823" w:rsidRPr="00E52823">
              <w:trPr>
                <w:tblCellSpacing w:w="0" w:type="dxa"/>
              </w:trPr>
              <w:tc>
                <w:tcPr>
                  <w:tcW w:w="0" w:type="auto"/>
                  <w:gridSpan w:val="1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E52823" w:rsidRPr="00E52823" w:rsidRDefault="00E52823" w:rsidP="00E52823">
                  <w:pPr>
                    <w:spacing w:after="0" w:line="240" w:lineRule="auto"/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IV.3) Ajánlatokra vonatkozó információk</w:t>
                  </w:r>
                </w:p>
                <w:p w:rsidR="00E52823" w:rsidRPr="00E52823" w:rsidRDefault="00E52823" w:rsidP="00E52823">
                  <w:pPr>
                    <w:spacing w:after="0" w:line="240" w:lineRule="auto"/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A beérkezett ajánlatok száma: </w:t>
                  </w:r>
                  <w:r w:rsidRPr="00E52823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 xml:space="preserve">1 </w:t>
                  </w:r>
                </w:p>
                <w:p w:rsidR="00E52823" w:rsidRPr="00E52823" w:rsidRDefault="00E52823" w:rsidP="00E52823">
                  <w:pPr>
                    <w:spacing w:after="0" w:line="240" w:lineRule="auto"/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Elektronikus úton beérkezett ajánlatok száma: </w:t>
                  </w:r>
                  <w:r w:rsidRPr="00E52823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 xml:space="preserve">0 </w:t>
                  </w:r>
                </w:p>
              </w:tc>
            </w:tr>
            <w:tr w:rsidR="00E52823" w:rsidRPr="00E52823">
              <w:trPr>
                <w:tblCellSpacing w:w="0" w:type="dxa"/>
              </w:trPr>
              <w:tc>
                <w:tcPr>
                  <w:tcW w:w="0" w:type="auto"/>
                  <w:gridSpan w:val="1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E52823" w:rsidRPr="00E52823" w:rsidRDefault="00E52823" w:rsidP="00E52823">
                  <w:pPr>
                    <w:spacing w:after="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 xml:space="preserve">IV.4) A szerződéskötés időpontja: </w:t>
                  </w: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2012/12/30 </w:t>
                  </w:r>
                  <w:r w:rsidRPr="00E52823">
                    <w:rPr>
                      <w:rFonts w:ascii="&amp;#39" w:eastAsia="Times New Roman" w:hAnsi="&amp;#39" w:cs="Times New Roman"/>
                      <w:i/>
                      <w:iCs/>
                      <w:color w:val="000000"/>
                      <w:sz w:val="18"/>
                      <w:szCs w:val="18"/>
                      <w:lang w:eastAsia="hu-HU"/>
                    </w:rPr>
                    <w:t>(év/hó/nap)</w:t>
                  </w:r>
                </w:p>
              </w:tc>
            </w:tr>
            <w:tr w:rsidR="00E52823" w:rsidRPr="00E52823">
              <w:trPr>
                <w:tblCellSpacing w:w="0" w:type="dxa"/>
              </w:trPr>
              <w:tc>
                <w:tcPr>
                  <w:tcW w:w="0" w:type="auto"/>
                  <w:gridSpan w:val="1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E52823" w:rsidRPr="00E52823" w:rsidRDefault="00E52823" w:rsidP="00E52823">
                  <w:pPr>
                    <w:spacing w:before="96" w:after="96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 xml:space="preserve">IV.5) </w:t>
                  </w:r>
                  <w:r w:rsidRPr="00E52823">
                    <w:rPr>
                      <w:rFonts w:ascii="&amp;#39" w:eastAsia="Times New Roman" w:hAnsi="&amp;#39" w:cs="Times New Roman"/>
                      <w:b/>
                      <w:bCs/>
                      <w:smallCaps/>
                      <w:color w:val="000000"/>
                      <w:sz w:val="18"/>
                      <w:szCs w:val="18"/>
                      <w:lang w:eastAsia="hu-HU"/>
                    </w:rPr>
                    <w:t>A nyertes ajánlattevő neve és címe</w:t>
                  </w: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 </w:t>
                  </w:r>
                </w:p>
              </w:tc>
            </w:tr>
            <w:tr w:rsidR="00E52823" w:rsidRPr="00E52823">
              <w:trPr>
                <w:tblCellSpacing w:w="0" w:type="dxa"/>
              </w:trPr>
              <w:tc>
                <w:tcPr>
                  <w:tcW w:w="0" w:type="auto"/>
                  <w:gridSpan w:val="1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967"/>
                    <w:gridCol w:w="4187"/>
                    <w:gridCol w:w="1868"/>
                  </w:tblGrid>
                  <w:tr w:rsidR="00E52823" w:rsidRPr="00E52823">
                    <w:trPr>
                      <w:trHeight w:val="132"/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tcBorders>
                          <w:bottom w:val="single" w:sz="4" w:space="0" w:color="000000"/>
                        </w:tcBorders>
                        <w:tcMar>
                          <w:top w:w="72" w:type="dxa"/>
                          <w:left w:w="84" w:type="dxa"/>
                          <w:bottom w:w="72" w:type="dxa"/>
                          <w:right w:w="84" w:type="dxa"/>
                        </w:tcMar>
                        <w:hideMark/>
                      </w:tcPr>
                      <w:p w:rsidR="00E52823" w:rsidRPr="00E52823" w:rsidRDefault="00E52823" w:rsidP="00E52823">
                        <w:pPr>
                          <w:spacing w:after="0" w:line="132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hu-HU"/>
                          </w:rPr>
                        </w:pPr>
                        <w:r w:rsidRPr="00E52823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hu-HU"/>
                          </w:rPr>
                          <w:t>Hivatalos név:</w:t>
                        </w:r>
                        <w:r w:rsidRPr="00E52823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hu-HU"/>
                          </w:rPr>
                          <w:br/>
                          <w:t xml:space="preserve">Tánczos és Társa Praxis Kereskedelmi és Szolgáltató Betéti </w:t>
                        </w:r>
                      </w:p>
                    </w:tc>
                  </w:tr>
                  <w:tr w:rsidR="00E52823" w:rsidRPr="00E52823">
                    <w:trPr>
                      <w:trHeight w:val="132"/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tcBorders>
                          <w:bottom w:val="single" w:sz="4" w:space="0" w:color="000000"/>
                        </w:tcBorders>
                        <w:tcMar>
                          <w:top w:w="72" w:type="dxa"/>
                          <w:left w:w="84" w:type="dxa"/>
                          <w:bottom w:w="72" w:type="dxa"/>
                          <w:right w:w="84" w:type="dxa"/>
                        </w:tcMar>
                        <w:hideMark/>
                      </w:tcPr>
                      <w:p w:rsidR="00E52823" w:rsidRPr="00E52823" w:rsidRDefault="00E52823" w:rsidP="00E52823">
                        <w:pPr>
                          <w:spacing w:after="0" w:line="132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hu-HU"/>
                          </w:rPr>
                        </w:pPr>
                        <w:r w:rsidRPr="00E52823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hu-HU"/>
                          </w:rPr>
                          <w:t>Postai cím:</w:t>
                        </w:r>
                        <w:r w:rsidRPr="00E52823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hu-HU"/>
                          </w:rPr>
                          <w:br/>
                          <w:t xml:space="preserve">Mikszáth Kálmán u. 24. </w:t>
                        </w:r>
                      </w:p>
                    </w:tc>
                  </w:tr>
                  <w:tr w:rsidR="00E52823" w:rsidRPr="00E52823">
                    <w:trPr>
                      <w:trHeight w:val="132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bottom w:val="single" w:sz="4" w:space="0" w:color="000000"/>
                        </w:tcBorders>
                        <w:tcMar>
                          <w:top w:w="72" w:type="dxa"/>
                          <w:left w:w="84" w:type="dxa"/>
                          <w:bottom w:w="72" w:type="dxa"/>
                          <w:right w:w="84" w:type="dxa"/>
                        </w:tcMar>
                        <w:hideMark/>
                      </w:tcPr>
                      <w:p w:rsidR="00E52823" w:rsidRPr="00E52823" w:rsidRDefault="00E52823" w:rsidP="00E52823">
                        <w:pPr>
                          <w:spacing w:after="0" w:line="132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hu-HU"/>
                          </w:rPr>
                        </w:pPr>
                        <w:r w:rsidRPr="00E52823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hu-HU"/>
                          </w:rPr>
                          <w:t xml:space="preserve">Város/Község </w:t>
                        </w:r>
                        <w:r w:rsidRPr="00E52823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hu-HU"/>
                          </w:rPr>
                          <w:br/>
                          <w:t xml:space="preserve">Pécs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72" w:type="dxa"/>
                          <w:left w:w="84" w:type="dxa"/>
                          <w:bottom w:w="72" w:type="dxa"/>
                          <w:right w:w="84" w:type="dxa"/>
                        </w:tcMar>
                        <w:hideMark/>
                      </w:tcPr>
                      <w:p w:rsidR="00E52823" w:rsidRPr="00E52823" w:rsidRDefault="00E52823" w:rsidP="00E52823">
                        <w:pPr>
                          <w:spacing w:after="0" w:line="132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hu-HU"/>
                          </w:rPr>
                        </w:pPr>
                        <w:r w:rsidRPr="00E52823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hu-HU"/>
                          </w:rPr>
                          <w:t>Postai irányítószám:</w:t>
                        </w:r>
                        <w:r w:rsidRPr="00E52823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hu-HU"/>
                          </w:rPr>
                          <w:br/>
                          <w:t xml:space="preserve">7635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72" w:type="dxa"/>
                          <w:left w:w="84" w:type="dxa"/>
                          <w:bottom w:w="72" w:type="dxa"/>
                          <w:right w:w="84" w:type="dxa"/>
                        </w:tcMar>
                        <w:hideMark/>
                      </w:tcPr>
                      <w:p w:rsidR="00E52823" w:rsidRPr="00E52823" w:rsidRDefault="00E52823" w:rsidP="00E52823">
                        <w:pPr>
                          <w:spacing w:after="0" w:line="132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hu-HU"/>
                          </w:rPr>
                        </w:pPr>
                        <w:r w:rsidRPr="00E52823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hu-HU"/>
                          </w:rPr>
                          <w:t>Ország:</w:t>
                        </w:r>
                        <w:r w:rsidRPr="00E52823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hu-HU"/>
                          </w:rPr>
                          <w:br/>
                          <w:t xml:space="preserve">HU </w:t>
                        </w:r>
                      </w:p>
                    </w:tc>
                  </w:tr>
                  <w:tr w:rsidR="00E52823" w:rsidRPr="00E52823">
                    <w:trPr>
                      <w:trHeight w:val="132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bottom w:val="single" w:sz="4" w:space="0" w:color="000000"/>
                        </w:tcBorders>
                        <w:tcMar>
                          <w:top w:w="72" w:type="dxa"/>
                          <w:left w:w="84" w:type="dxa"/>
                          <w:bottom w:w="72" w:type="dxa"/>
                          <w:right w:w="84" w:type="dxa"/>
                        </w:tcMar>
                        <w:hideMark/>
                      </w:tcPr>
                      <w:p w:rsidR="00E52823" w:rsidRPr="00E52823" w:rsidRDefault="00E52823" w:rsidP="00E52823">
                        <w:pPr>
                          <w:spacing w:after="0" w:line="132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hu-HU"/>
                          </w:rPr>
                        </w:pPr>
                        <w:r w:rsidRPr="00E52823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hu-HU"/>
                          </w:rPr>
                          <w:t>E-mail: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72" w:type="dxa"/>
                          <w:left w:w="84" w:type="dxa"/>
                          <w:bottom w:w="72" w:type="dxa"/>
                          <w:right w:w="84" w:type="dxa"/>
                        </w:tcMar>
                        <w:hideMark/>
                      </w:tcPr>
                      <w:p w:rsidR="00E52823" w:rsidRPr="00E52823" w:rsidRDefault="00E52823" w:rsidP="00E52823">
                        <w:pPr>
                          <w:spacing w:after="0" w:line="132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hu-HU"/>
                          </w:rPr>
                        </w:pPr>
                        <w:r w:rsidRPr="00E52823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hu-HU"/>
                          </w:rPr>
                          <w:t>Telefon:</w:t>
                        </w:r>
                      </w:p>
                    </w:tc>
                  </w:tr>
                  <w:tr w:rsidR="00E52823" w:rsidRPr="00E52823">
                    <w:trPr>
                      <w:trHeight w:val="132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</w:tcBorders>
                        <w:tcMar>
                          <w:top w:w="72" w:type="dxa"/>
                          <w:left w:w="84" w:type="dxa"/>
                          <w:bottom w:w="72" w:type="dxa"/>
                          <w:right w:w="84" w:type="dxa"/>
                        </w:tcMar>
                        <w:hideMark/>
                      </w:tcPr>
                      <w:p w:rsidR="00E52823" w:rsidRPr="00E52823" w:rsidRDefault="00E52823" w:rsidP="00E52823">
                        <w:pPr>
                          <w:spacing w:after="0" w:line="132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hu-HU"/>
                          </w:rPr>
                        </w:pPr>
                        <w:r w:rsidRPr="00E52823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hu-HU"/>
                          </w:rPr>
                          <w:t>Internetcím (URL):</w:t>
                        </w:r>
                        <w:r w:rsidRPr="00E52823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hu-H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left w:val="single" w:sz="4" w:space="0" w:color="000000"/>
                        </w:tcBorders>
                        <w:tcMar>
                          <w:top w:w="72" w:type="dxa"/>
                          <w:left w:w="84" w:type="dxa"/>
                          <w:bottom w:w="72" w:type="dxa"/>
                          <w:right w:w="84" w:type="dxa"/>
                        </w:tcMar>
                        <w:hideMark/>
                      </w:tcPr>
                      <w:p w:rsidR="00E52823" w:rsidRPr="00E52823" w:rsidRDefault="00E52823" w:rsidP="00E52823">
                        <w:pPr>
                          <w:spacing w:after="0" w:line="132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hu-HU"/>
                          </w:rPr>
                        </w:pPr>
                        <w:r w:rsidRPr="00E52823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  <w:lang w:eastAsia="hu-HU"/>
                          </w:rPr>
                          <w:t>Fax:</w:t>
                        </w:r>
                      </w:p>
                    </w:tc>
                  </w:tr>
                </w:tbl>
                <w:p w:rsidR="00E52823" w:rsidRPr="00E52823" w:rsidRDefault="00E52823" w:rsidP="00E5282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</w:p>
              </w:tc>
            </w:tr>
            <w:tr w:rsidR="00E52823" w:rsidRPr="00E52823">
              <w:trPr>
                <w:trHeight w:val="252"/>
                <w:tblCellSpacing w:w="0" w:type="dxa"/>
              </w:trPr>
              <w:tc>
                <w:tcPr>
                  <w:tcW w:w="0" w:type="auto"/>
                  <w:gridSpan w:val="14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E52823" w:rsidRPr="00E52823" w:rsidRDefault="00E52823" w:rsidP="00E52823">
                  <w:pPr>
                    <w:spacing w:before="96" w:after="96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 xml:space="preserve">IV.6) </w:t>
                  </w:r>
                  <w:r w:rsidRPr="00E52823">
                    <w:rPr>
                      <w:rFonts w:ascii="&amp;#39" w:eastAsia="Times New Roman" w:hAnsi="&amp;#39" w:cs="Times New Roman"/>
                      <w:b/>
                      <w:bCs/>
                      <w:smallCaps/>
                      <w:color w:val="000000"/>
                      <w:sz w:val="18"/>
                      <w:szCs w:val="18"/>
                      <w:lang w:eastAsia="hu-HU"/>
                    </w:rPr>
                    <w:t>A szerződés értékére vonatkozó információk</w:t>
                  </w: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 </w:t>
                  </w:r>
                  <w:r w:rsidRPr="00E52823">
                    <w:rPr>
                      <w:rFonts w:ascii="&amp;#39" w:eastAsia="Times New Roman" w:hAnsi="&amp;#39" w:cs="Times New Roman"/>
                      <w:i/>
                      <w:iCs/>
                      <w:color w:val="000000"/>
                      <w:sz w:val="18"/>
                      <w:szCs w:val="18"/>
                      <w:lang w:eastAsia="hu-HU"/>
                    </w:rPr>
                    <w:t>(csak számokkal)</w:t>
                  </w: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 </w:t>
                  </w:r>
                </w:p>
              </w:tc>
            </w:tr>
            <w:tr w:rsidR="00E52823" w:rsidRPr="00E52823">
              <w:trPr>
                <w:trHeight w:val="276"/>
                <w:tblCellSpacing w:w="0" w:type="dxa"/>
              </w:trPr>
              <w:tc>
                <w:tcPr>
                  <w:tcW w:w="0" w:type="auto"/>
                  <w:gridSpan w:val="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E52823" w:rsidRPr="00E52823" w:rsidRDefault="00E52823" w:rsidP="00E5282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E52823" w:rsidRPr="00E52823" w:rsidRDefault="00E52823" w:rsidP="00E52823">
                  <w:pPr>
                    <w:spacing w:before="96" w:after="96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Áfa nélkül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E52823" w:rsidRPr="00E52823" w:rsidRDefault="00E52823" w:rsidP="00E52823">
                  <w:pPr>
                    <w:spacing w:before="96" w:after="96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Áfával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E52823" w:rsidRPr="00E52823" w:rsidRDefault="00E52823" w:rsidP="00E52823">
                  <w:pPr>
                    <w:spacing w:before="96" w:after="96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Áfa (%)</w:t>
                  </w:r>
                </w:p>
              </w:tc>
            </w:tr>
            <w:tr w:rsidR="00E52823" w:rsidRPr="00E52823">
              <w:trPr>
                <w:trHeight w:val="696"/>
                <w:tblCellSpacing w:w="0" w:type="dxa"/>
              </w:trPr>
              <w:tc>
                <w:tcPr>
                  <w:tcW w:w="0" w:type="auto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E52823" w:rsidRPr="00E52823" w:rsidRDefault="00E52823" w:rsidP="00E52823">
                  <w:pPr>
                    <w:spacing w:before="96" w:after="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 xml:space="preserve">A szerződés eredetileg becsült összértéke </w:t>
                  </w:r>
                  <w:r w:rsidRPr="00E52823">
                    <w:rPr>
                      <w:rFonts w:ascii="&amp;#39" w:eastAsia="Times New Roman" w:hAnsi="&amp;#39" w:cs="Times New Roman"/>
                      <w:i/>
                      <w:iCs/>
                      <w:color w:val="000000"/>
                      <w:sz w:val="18"/>
                      <w:szCs w:val="18"/>
                      <w:lang w:eastAsia="hu-HU"/>
                    </w:rPr>
                    <w:t>(adott esetben)</w:t>
                  </w: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 </w:t>
                  </w:r>
                </w:p>
                <w:p w:rsidR="00E52823" w:rsidRPr="00E52823" w:rsidRDefault="00E52823" w:rsidP="00E52823">
                  <w:pPr>
                    <w:spacing w:before="96" w:after="96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Érték: 48000000 Pénznem: HUF 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E52823" w:rsidRPr="00E52823" w:rsidRDefault="00E52823" w:rsidP="00E52823">
                  <w:pPr>
                    <w:spacing w:before="96" w:after="96" w:line="240" w:lineRule="auto"/>
                    <w:jc w:val="center"/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 xml:space="preserve">[x]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E52823" w:rsidRPr="00E52823" w:rsidRDefault="00E52823" w:rsidP="00E52823">
                  <w:pPr>
                    <w:spacing w:before="96" w:after="96" w:line="240" w:lineRule="auto"/>
                    <w:jc w:val="center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[ ]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E52823" w:rsidRPr="00E52823" w:rsidRDefault="00E52823" w:rsidP="00E52823">
                  <w:pPr>
                    <w:spacing w:before="96" w:after="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, </w:t>
                  </w:r>
                </w:p>
              </w:tc>
            </w:tr>
            <w:tr w:rsidR="00E52823" w:rsidRPr="00E52823">
              <w:trPr>
                <w:trHeight w:val="1068"/>
                <w:tblCellSpacing w:w="0" w:type="dxa"/>
              </w:trPr>
              <w:tc>
                <w:tcPr>
                  <w:tcW w:w="0" w:type="auto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E52823" w:rsidRPr="00E52823" w:rsidRDefault="00E52823" w:rsidP="00E52823">
                  <w:pPr>
                    <w:spacing w:before="96" w:after="0" w:line="240" w:lineRule="auto"/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 xml:space="preserve">A szerződés végleges összértéke </w:t>
                  </w:r>
                </w:p>
                <w:p w:rsidR="00E52823" w:rsidRPr="00E52823" w:rsidRDefault="00E52823" w:rsidP="00E52823">
                  <w:pPr>
                    <w:spacing w:before="96" w:after="96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Érték: 49420800 Pénznem: HUF </w:t>
                  </w:r>
                </w:p>
                <w:p w:rsidR="00E52823" w:rsidRPr="00E52823" w:rsidRDefault="00E52823" w:rsidP="00E52823">
                  <w:pPr>
                    <w:spacing w:before="96" w:after="96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és</w:t>
                  </w:r>
                </w:p>
                <w:p w:rsidR="00E52823" w:rsidRPr="00E52823" w:rsidRDefault="00E52823" w:rsidP="00E52823">
                  <w:pPr>
                    <w:spacing w:before="96" w:after="96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a figyelembe vett legalacsonyabb ellenszolgáltatást tartalmazó ajánlat 49420800 /és a legmagasabb ellenszolgáltatást tartalmazó ajánlat: 49420800 Pénznem: HUF 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E52823" w:rsidRPr="00E52823" w:rsidRDefault="00E52823" w:rsidP="00E52823">
                  <w:pPr>
                    <w:spacing w:after="96" w:line="240" w:lineRule="auto"/>
                    <w:jc w:val="center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[x] </w:t>
                  </w:r>
                </w:p>
                <w:p w:rsidR="00E52823" w:rsidRPr="00E52823" w:rsidRDefault="00E52823" w:rsidP="00E52823">
                  <w:pPr>
                    <w:spacing w:before="96" w:after="96" w:line="240" w:lineRule="auto"/>
                    <w:jc w:val="center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[x]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E52823" w:rsidRPr="00E52823" w:rsidRDefault="00E52823" w:rsidP="00E52823">
                  <w:pPr>
                    <w:spacing w:after="96" w:line="240" w:lineRule="auto"/>
                    <w:jc w:val="center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[ ] </w:t>
                  </w:r>
                </w:p>
                <w:p w:rsidR="00E52823" w:rsidRPr="00E52823" w:rsidRDefault="00E52823" w:rsidP="00E52823">
                  <w:pPr>
                    <w:spacing w:before="96" w:after="96" w:line="240" w:lineRule="auto"/>
                    <w:jc w:val="center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[ ]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E52823" w:rsidRPr="00E52823" w:rsidRDefault="00E52823" w:rsidP="00E52823">
                  <w:pPr>
                    <w:spacing w:before="96" w:after="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, </w:t>
                  </w:r>
                </w:p>
                <w:p w:rsidR="00E52823" w:rsidRPr="00E52823" w:rsidRDefault="00E52823" w:rsidP="00E52823">
                  <w:pPr>
                    <w:spacing w:after="96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, </w:t>
                  </w:r>
                </w:p>
              </w:tc>
            </w:tr>
            <w:tr w:rsidR="00E52823" w:rsidRPr="00E52823">
              <w:trPr>
                <w:trHeight w:val="420"/>
                <w:tblCellSpacing w:w="0" w:type="dxa"/>
              </w:trPr>
              <w:tc>
                <w:tcPr>
                  <w:tcW w:w="0" w:type="auto"/>
                  <w:gridSpan w:val="1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E52823" w:rsidRPr="00E52823" w:rsidRDefault="00E52823" w:rsidP="00E52823">
                  <w:pPr>
                    <w:spacing w:after="0" w:line="240" w:lineRule="auto"/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 xml:space="preserve">Éves vagy havi érték esetén: </w:t>
                  </w:r>
                  <w:r w:rsidRPr="00E52823">
                    <w:rPr>
                      <w:rFonts w:ascii="&amp;#39" w:eastAsia="Times New Roman" w:hAnsi="&amp;#39" w:cs="Times New Roman"/>
                      <w:i/>
                      <w:iCs/>
                      <w:color w:val="000000"/>
                      <w:sz w:val="18"/>
                      <w:szCs w:val="18"/>
                      <w:lang w:eastAsia="hu-HU"/>
                    </w:rPr>
                    <w:t>(adja meg)</w:t>
                  </w:r>
                </w:p>
                <w:p w:rsidR="00E52823" w:rsidRPr="00E52823" w:rsidRDefault="00E52823" w:rsidP="00E52823">
                  <w:pPr>
                    <w:spacing w:after="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 xml:space="preserve">Az évek száma: </w:t>
                  </w:r>
                  <w:r w:rsidRPr="00E52823">
                    <w:rPr>
                      <w:rFonts w:ascii="&amp;#39" w:eastAsia="Times New Roman" w:hAnsi="&amp;#39" w:cs="Times New Roman"/>
                      <w:i/>
                      <w:iCs/>
                      <w:color w:val="000000"/>
                      <w:sz w:val="18"/>
                      <w:szCs w:val="18"/>
                      <w:lang w:eastAsia="hu-HU"/>
                    </w:rPr>
                    <w:t>VAGY</w:t>
                  </w: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 </w:t>
                  </w:r>
                  <w:r w:rsidRPr="00E52823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 xml:space="preserve">a hónapok száma: </w:t>
                  </w:r>
                </w:p>
                <w:p w:rsidR="00E52823" w:rsidRPr="00E52823" w:rsidRDefault="00E52823" w:rsidP="00E52823">
                  <w:pPr>
                    <w:spacing w:after="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 xml:space="preserve">A szerződés határozatlan időtartamra szól [ ] igen [x] nem </w:t>
                  </w:r>
                </w:p>
              </w:tc>
            </w:tr>
            <w:tr w:rsidR="00E52823" w:rsidRPr="00E52823">
              <w:trPr>
                <w:trHeight w:val="780"/>
                <w:tblCellSpacing w:w="0" w:type="dxa"/>
              </w:trPr>
              <w:tc>
                <w:tcPr>
                  <w:tcW w:w="0" w:type="auto"/>
                  <w:gridSpan w:val="14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E52823" w:rsidRPr="00E52823" w:rsidRDefault="00E52823" w:rsidP="00E52823">
                  <w:pPr>
                    <w:spacing w:before="96" w:after="96" w:line="240" w:lineRule="auto"/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IV.7) Alvállalkozásra vonatkozó információk</w:t>
                  </w:r>
                </w:p>
                <w:p w:rsidR="00E52823" w:rsidRPr="00E52823" w:rsidRDefault="00E52823" w:rsidP="00E52823">
                  <w:pPr>
                    <w:spacing w:before="96" w:after="96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Valószínűsíthető alvállalkozók igénybevétele a szerződéshez:</w:t>
                  </w: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 </w:t>
                  </w:r>
                  <w:r w:rsidRPr="00E52823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 xml:space="preserve">[ ] igen [x] nem </w:t>
                  </w:r>
                </w:p>
                <w:p w:rsidR="00E52823" w:rsidRPr="00E52823" w:rsidRDefault="00E52823" w:rsidP="00E52823">
                  <w:pPr>
                    <w:spacing w:before="96" w:after="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i/>
                      <w:iCs/>
                      <w:color w:val="000000"/>
                      <w:sz w:val="18"/>
                      <w:szCs w:val="18"/>
                      <w:lang w:eastAsia="hu-HU"/>
                    </w:rPr>
                    <w:lastRenderedPageBreak/>
                    <w:t>(Igen válasz esetén, csak számokkal)</w:t>
                  </w: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 Jelölje meg a szerződés alvállalkozók, illetve harmadik személyek igénybevételével történő teljesítésének értékét vagy arányát (részét):</w:t>
                  </w:r>
                </w:p>
              </w:tc>
            </w:tr>
            <w:tr w:rsidR="00E52823" w:rsidRPr="00E52823">
              <w:trPr>
                <w:trHeight w:val="336"/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E52823" w:rsidRPr="00E52823" w:rsidRDefault="00E52823" w:rsidP="00E52823">
                  <w:pPr>
                    <w:spacing w:before="96" w:after="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lastRenderedPageBreak/>
                    <w:t xml:space="preserve">Érték áfa nélkül: </w:t>
                  </w:r>
                  <w:r w:rsidRPr="00E52823">
                    <w:rPr>
                      <w:rFonts w:ascii="&amp;#39" w:eastAsia="Times New Roman" w:hAnsi="&amp;#39" w:cs="Times New Roman"/>
                      <w:i/>
                      <w:iCs/>
                      <w:color w:val="000000"/>
                      <w:sz w:val="18"/>
                      <w:szCs w:val="18"/>
                      <w:lang w:eastAsia="hu-HU"/>
                    </w:rPr>
                    <w:t>(arab számmal)</w:t>
                  </w: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 Pénznem: </w:t>
                  </w:r>
                </w:p>
              </w:tc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E52823" w:rsidRPr="00E52823" w:rsidRDefault="00E52823" w:rsidP="00E52823">
                  <w:pPr>
                    <w:spacing w:after="48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Arány (rész): , (%)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E52823" w:rsidRPr="00E52823" w:rsidRDefault="00E52823" w:rsidP="00E52823">
                  <w:pPr>
                    <w:spacing w:before="96" w:after="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Nem ismert [ ] </w:t>
                  </w:r>
                </w:p>
              </w:tc>
            </w:tr>
            <w:tr w:rsidR="00E52823" w:rsidRPr="00E52823">
              <w:trPr>
                <w:trHeight w:val="720"/>
                <w:tblCellSpacing w:w="0" w:type="dxa"/>
              </w:trPr>
              <w:tc>
                <w:tcPr>
                  <w:tcW w:w="0" w:type="auto"/>
                  <w:gridSpan w:val="1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E52823" w:rsidRPr="00E52823" w:rsidRDefault="00E52823" w:rsidP="00E52823">
                  <w:pPr>
                    <w:spacing w:before="96" w:after="96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Az alvállalkozásba adandó érték/arány rövid meghatározása:</w:t>
                  </w: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 </w:t>
                  </w:r>
                  <w:r w:rsidRPr="00E52823">
                    <w:rPr>
                      <w:rFonts w:ascii="&amp;#39" w:eastAsia="Times New Roman" w:hAnsi="&amp;#39" w:cs="Times New Roman"/>
                      <w:i/>
                      <w:iCs/>
                      <w:color w:val="000000"/>
                      <w:sz w:val="18"/>
                      <w:szCs w:val="18"/>
                      <w:lang w:eastAsia="hu-HU"/>
                    </w:rPr>
                    <w:t>(ha ismert)</w:t>
                  </w: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 </w:t>
                  </w:r>
                </w:p>
              </w:tc>
            </w:tr>
            <w:tr w:rsidR="00E52823" w:rsidRPr="00E52823">
              <w:trPr>
                <w:trHeight w:val="552"/>
                <w:tblCellSpacing w:w="0" w:type="dxa"/>
              </w:trPr>
              <w:tc>
                <w:tcPr>
                  <w:tcW w:w="0" w:type="auto"/>
                  <w:gridSpan w:val="14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E52823" w:rsidRPr="00E52823" w:rsidRDefault="00E52823" w:rsidP="00E52823">
                  <w:pPr>
                    <w:spacing w:before="96" w:after="96" w:line="240" w:lineRule="auto"/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IV.8) A nyertes ajánlattevő kis- és középvállalkozásokról, fejlődésük támogatásáról szóló törvény szerinti minősítése</w:t>
                  </w:r>
                </w:p>
              </w:tc>
            </w:tr>
            <w:tr w:rsidR="00E52823" w:rsidRPr="00E52823">
              <w:trPr>
                <w:trHeight w:val="552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E52823" w:rsidRPr="00E52823" w:rsidRDefault="00E52823" w:rsidP="00E52823">
                  <w:pPr>
                    <w:spacing w:before="96" w:after="96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 xml:space="preserve">[ ] </w:t>
                  </w: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mikro vállalkozás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E52823" w:rsidRPr="00E52823" w:rsidRDefault="00E52823" w:rsidP="00E52823">
                  <w:pPr>
                    <w:spacing w:before="96" w:after="96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 xml:space="preserve">[x] </w:t>
                  </w: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kisvállalkozás 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E52823" w:rsidRPr="00E52823" w:rsidRDefault="00E52823" w:rsidP="00E52823">
                  <w:pPr>
                    <w:spacing w:before="96" w:after="96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 xml:space="preserve">[ ] </w:t>
                  </w: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középvállalkozás 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E52823" w:rsidRPr="00E52823" w:rsidRDefault="00E52823" w:rsidP="00E52823">
                  <w:pPr>
                    <w:spacing w:before="96" w:after="96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 xml:space="preserve">[ ] </w:t>
                  </w: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egyéb </w:t>
                  </w:r>
                </w:p>
              </w:tc>
            </w:tr>
            <w:tr w:rsidR="00E52823" w:rsidRPr="00E52823">
              <w:trPr>
                <w:trHeight w:val="552"/>
                <w:tblCellSpacing w:w="0" w:type="dxa"/>
              </w:trPr>
              <w:tc>
                <w:tcPr>
                  <w:tcW w:w="0" w:type="auto"/>
                  <w:gridSpan w:val="1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E52823" w:rsidRPr="00E52823" w:rsidRDefault="00E52823" w:rsidP="00E52823">
                  <w:pPr>
                    <w:spacing w:before="96" w:after="96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 xml:space="preserve">IV.9) A nyertes ajánlatot követő legkedvezőbb ajánlatot tevő neve és címe, valamint az ellenszolgáltatás összege </w:t>
                  </w: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(adott esetben)</w:t>
                  </w:r>
                </w:p>
                <w:p w:rsidR="00E52823" w:rsidRPr="00E52823" w:rsidRDefault="00E52823" w:rsidP="00E52823">
                  <w:pPr>
                    <w:spacing w:before="96" w:after="96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Név:</w:t>
                  </w:r>
                </w:p>
                <w:p w:rsidR="00E52823" w:rsidRPr="00E52823" w:rsidRDefault="00E52823" w:rsidP="00E52823">
                  <w:pPr>
                    <w:spacing w:before="96" w:after="96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Cím:</w:t>
                  </w:r>
                </w:p>
                <w:p w:rsidR="00E52823" w:rsidRPr="00E52823" w:rsidRDefault="00E52823" w:rsidP="00E52823">
                  <w:pPr>
                    <w:spacing w:after="96" w:line="240" w:lineRule="auto"/>
                    <w:jc w:val="both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Ellenszolgáltatás összege </w:t>
                  </w:r>
                  <w:r w:rsidRPr="00E52823">
                    <w:rPr>
                      <w:rFonts w:ascii="&amp;#39" w:eastAsia="Times New Roman" w:hAnsi="&amp;#39" w:cs="Times New Roman"/>
                      <w:i/>
                      <w:iCs/>
                      <w:color w:val="000000"/>
                      <w:sz w:val="18"/>
                      <w:szCs w:val="18"/>
                      <w:lang w:eastAsia="hu-HU"/>
                    </w:rPr>
                    <w:t>(csak számokkal)</w:t>
                  </w: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:</w:t>
                  </w:r>
                </w:p>
              </w:tc>
            </w:tr>
            <w:tr w:rsidR="00E52823" w:rsidRPr="00E52823">
              <w:trPr>
                <w:trHeight w:val="552"/>
                <w:tblCellSpacing w:w="0" w:type="dxa"/>
              </w:trPr>
              <w:tc>
                <w:tcPr>
                  <w:tcW w:w="0" w:type="auto"/>
                  <w:gridSpan w:val="5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E52823" w:rsidRPr="00E52823" w:rsidRDefault="00E52823" w:rsidP="00E5282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E52823" w:rsidRPr="00E52823" w:rsidRDefault="00E52823" w:rsidP="00E52823">
                  <w:pPr>
                    <w:spacing w:before="96" w:after="96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Áfa nélkül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E52823" w:rsidRPr="00E52823" w:rsidRDefault="00E52823" w:rsidP="00E52823">
                  <w:pPr>
                    <w:spacing w:before="96" w:after="96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Áfával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E52823" w:rsidRPr="00E52823" w:rsidRDefault="00E52823" w:rsidP="00E52823">
                  <w:pPr>
                    <w:spacing w:before="96" w:after="96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Áfa (%)</w:t>
                  </w:r>
                </w:p>
              </w:tc>
            </w:tr>
            <w:tr w:rsidR="00E52823" w:rsidRPr="00E52823">
              <w:trPr>
                <w:trHeight w:val="552"/>
                <w:tblCellSpacing w:w="0" w:type="dxa"/>
              </w:trPr>
              <w:tc>
                <w:tcPr>
                  <w:tcW w:w="0" w:type="auto"/>
                  <w:gridSpan w:val="5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E52823" w:rsidRPr="00E52823" w:rsidRDefault="00E52823" w:rsidP="00E52823">
                  <w:pPr>
                    <w:spacing w:before="96" w:after="96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Érték: Pénznem: 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E52823" w:rsidRPr="00E52823" w:rsidRDefault="00E52823" w:rsidP="00E52823">
                  <w:pPr>
                    <w:spacing w:before="96" w:after="96" w:line="240" w:lineRule="auto"/>
                    <w:jc w:val="center"/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 xml:space="preserve">[ ] 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E52823" w:rsidRPr="00E52823" w:rsidRDefault="00E52823" w:rsidP="00E52823">
                  <w:pPr>
                    <w:spacing w:before="96" w:after="96" w:line="240" w:lineRule="auto"/>
                    <w:jc w:val="center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[ ]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E52823" w:rsidRPr="00E52823" w:rsidRDefault="00E52823" w:rsidP="00E52823">
                  <w:pPr>
                    <w:spacing w:before="96" w:after="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, </w:t>
                  </w:r>
                </w:p>
              </w:tc>
            </w:tr>
            <w:tr w:rsidR="00E52823" w:rsidRPr="00E52823">
              <w:trPr>
                <w:trHeight w:val="552"/>
                <w:tblCellSpacing w:w="0" w:type="dxa"/>
              </w:trPr>
              <w:tc>
                <w:tcPr>
                  <w:tcW w:w="0" w:type="auto"/>
                  <w:gridSpan w:val="1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E52823" w:rsidRPr="00E52823" w:rsidRDefault="00E52823" w:rsidP="00E52823">
                  <w:pPr>
                    <w:spacing w:before="96" w:after="96" w:line="240" w:lineRule="auto"/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 xml:space="preserve">IV.10) Az ajánlattevők neve és címe (ország is): </w:t>
                  </w:r>
                  <w:r w:rsidRPr="00E52823">
                    <w:rPr>
                      <w:rFonts w:ascii="&amp;#39" w:eastAsia="Times New Roman" w:hAnsi="&amp;#39" w:cs="Times New Roman"/>
                      <w:i/>
                      <w:iCs/>
                      <w:color w:val="000000"/>
                      <w:sz w:val="18"/>
                      <w:szCs w:val="18"/>
                      <w:lang w:eastAsia="hu-HU"/>
                    </w:rPr>
                    <w:t>(adott esetben)</w:t>
                  </w:r>
                </w:p>
                <w:p w:rsidR="00E52823" w:rsidRPr="00E52823" w:rsidRDefault="00E52823" w:rsidP="00E52823">
                  <w:pPr>
                    <w:spacing w:before="96" w:after="96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Tánczos és Társa Praxis Kereskedelmi és Szolgáltató Betéti (név) 7635 Pécs, Mikszáth Kálmán u. 24. (cím) </w:t>
                  </w:r>
                </w:p>
                <w:p w:rsidR="00E52823" w:rsidRPr="00E52823" w:rsidRDefault="00E52823" w:rsidP="00E52823">
                  <w:pPr>
                    <w:spacing w:before="96" w:after="96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Magyarország (székhely szerinti ország) </w:t>
                  </w:r>
                </w:p>
                <w:p w:rsidR="00E52823" w:rsidRPr="00E52823" w:rsidRDefault="00E52823" w:rsidP="00E52823">
                  <w:pPr>
                    <w:spacing w:before="96" w:after="96" w:line="240" w:lineRule="auto"/>
                    <w:rPr>
                      <w:rFonts w:ascii="&amp;#39" w:eastAsia="Times New Roman" w:hAnsi="&amp;#39" w:cs="Times New Roman"/>
                      <w:i/>
                      <w:i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i/>
                      <w:iCs/>
                      <w:color w:val="000000"/>
                      <w:sz w:val="18"/>
                      <w:szCs w:val="18"/>
                      <w:lang w:eastAsia="hu-HU"/>
                    </w:rPr>
                    <w:t>----------------------------------(E pontból az ajánlattevők számától függően több használandó)-----------------------------------</w:t>
                  </w:r>
                </w:p>
              </w:tc>
            </w:tr>
            <w:tr w:rsidR="00E52823" w:rsidRPr="00E52823">
              <w:trPr>
                <w:trHeight w:val="552"/>
                <w:tblCellSpacing w:w="0" w:type="dxa"/>
              </w:trPr>
              <w:tc>
                <w:tcPr>
                  <w:tcW w:w="0" w:type="auto"/>
                  <w:gridSpan w:val="1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E52823" w:rsidRPr="00E52823" w:rsidRDefault="00E52823" w:rsidP="00E52823">
                  <w:pPr>
                    <w:spacing w:before="96" w:after="96" w:line="240" w:lineRule="auto"/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 xml:space="preserve">IV.11) A szerződést olyan ajánlattevővel kötötték meg, aki többváltozatú ajánlatot tett [ ] igen [x] nem </w:t>
                  </w:r>
                </w:p>
              </w:tc>
            </w:tr>
            <w:tr w:rsidR="00E52823" w:rsidRPr="00E52823">
              <w:trPr>
                <w:trHeight w:val="552"/>
                <w:tblCellSpacing w:w="0" w:type="dxa"/>
              </w:trPr>
              <w:tc>
                <w:tcPr>
                  <w:tcW w:w="0" w:type="auto"/>
                  <w:gridSpan w:val="1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E52823" w:rsidRPr="00E52823" w:rsidRDefault="00E52823" w:rsidP="00E52823">
                  <w:pPr>
                    <w:spacing w:before="96" w:after="96" w:line="240" w:lineRule="auto"/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IV.12) Volt érvénytelen ajánlat azon az alapon, hogy az ellenszolgáltatás kirívóan alacsony volt</w:t>
                  </w:r>
                </w:p>
                <w:p w:rsidR="00E52823" w:rsidRPr="00E52823" w:rsidRDefault="00E52823" w:rsidP="00E52823">
                  <w:pPr>
                    <w:spacing w:before="96" w:after="96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 xml:space="preserve">[ ] igen [x] nem </w:t>
                  </w:r>
                </w:p>
              </w:tc>
            </w:tr>
          </w:tbl>
          <w:p w:rsidR="00E52823" w:rsidRPr="00E52823" w:rsidRDefault="00E52823" w:rsidP="00E52823">
            <w:pPr>
              <w:spacing w:before="96" w:after="96" w:line="240" w:lineRule="auto"/>
              <w:jc w:val="center"/>
              <w:rPr>
                <w:rFonts w:ascii="&amp;#39" w:eastAsia="Times New Roman" w:hAnsi="&amp;#39" w:cs="Times New Roman"/>
                <w:i/>
                <w:iCs/>
                <w:color w:val="000000"/>
                <w:sz w:val="18"/>
                <w:szCs w:val="18"/>
                <w:lang w:eastAsia="hu-HU"/>
              </w:rPr>
            </w:pPr>
            <w:r w:rsidRPr="00E52823">
              <w:rPr>
                <w:rFonts w:ascii="&amp;#39" w:eastAsia="Times New Roman" w:hAnsi="&amp;#39" w:cs="Times New Roman"/>
                <w:i/>
                <w:iCs/>
                <w:color w:val="000000"/>
                <w:sz w:val="18"/>
                <w:szCs w:val="18"/>
                <w:lang w:eastAsia="hu-HU"/>
              </w:rPr>
              <w:t>---------------(Ez a szakasz szükség szerint több példányban is használható. Részajánlat-tételi lehetőség esetén ez a szakasz valamennyi részajánlati kör tekintetében, külön-külön töltendő ki.)-------------------</w:t>
            </w:r>
          </w:p>
        </w:tc>
      </w:tr>
      <w:tr w:rsidR="00E52823" w:rsidRPr="00E52823" w:rsidTr="00E528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823" w:rsidRPr="00E52823" w:rsidRDefault="00E52823" w:rsidP="00E52823">
            <w:pPr>
              <w:spacing w:after="96" w:line="240" w:lineRule="auto"/>
              <w:rPr>
                <w:rFonts w:ascii="&amp;#39" w:eastAsia="Times New Roman" w:hAnsi="&amp;#39" w:cs="Times New Roman"/>
                <w:color w:val="000000"/>
                <w:sz w:val="18"/>
                <w:szCs w:val="18"/>
                <w:lang w:eastAsia="hu-HU"/>
              </w:rPr>
            </w:pPr>
            <w:r w:rsidRPr="00E52823">
              <w:rPr>
                <w:rFonts w:ascii="&amp;#39" w:eastAsia="Times New Roman" w:hAnsi="&amp;#39" w:cs="Times New Roman"/>
                <w:b/>
                <w:bCs/>
                <w:color w:val="000000"/>
                <w:sz w:val="18"/>
                <w:szCs w:val="18"/>
                <w:lang w:eastAsia="hu-HU"/>
              </w:rPr>
              <w:lastRenderedPageBreak/>
              <w:t xml:space="preserve">V. </w:t>
            </w:r>
            <w:r w:rsidRPr="00E52823">
              <w:rPr>
                <w:rFonts w:ascii="&amp;#39" w:eastAsia="Times New Roman" w:hAnsi="&amp;#39" w:cs="Times New Roman"/>
                <w:b/>
                <w:bCs/>
                <w:caps/>
                <w:color w:val="000000"/>
                <w:sz w:val="18"/>
                <w:szCs w:val="18"/>
                <w:lang w:eastAsia="hu-HU"/>
              </w:rPr>
              <w:t>szakasz: kiegészítő információk</w:t>
            </w:r>
            <w:r w:rsidRPr="00E52823">
              <w:rPr>
                <w:rFonts w:ascii="&amp;#39" w:eastAsia="Times New Roman" w:hAnsi="&amp;#39" w:cs="Times New Roman"/>
                <w:color w:val="000000"/>
                <w:sz w:val="18"/>
                <w:szCs w:val="18"/>
                <w:lang w:eastAsia="hu-HU"/>
              </w:rPr>
              <w:t xml:space="preserve"> </w:t>
            </w: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E52823" w:rsidRPr="00E52823">
              <w:trPr>
                <w:tblHeader/>
                <w:tblCellSpacing w:w="0" w:type="dxa"/>
              </w:trPr>
              <w:tc>
                <w:tcPr>
                  <w:tcW w:w="8088" w:type="dxa"/>
                  <w:vAlign w:val="center"/>
                  <w:hideMark/>
                </w:tcPr>
                <w:p w:rsidR="00E52823" w:rsidRPr="00E52823" w:rsidRDefault="00E52823" w:rsidP="00E52823">
                  <w:pPr>
                    <w:spacing w:after="0" w:line="0" w:lineRule="atLeast"/>
                    <w:rPr>
                      <w:rFonts w:ascii="Verdana" w:eastAsia="Times New Roman" w:hAnsi="Verdana" w:cs="Times New Roman"/>
                      <w:color w:val="000000"/>
                      <w:sz w:val="1"/>
                      <w:szCs w:val="18"/>
                      <w:lang w:eastAsia="hu-HU"/>
                    </w:rPr>
                  </w:pPr>
                </w:p>
              </w:tc>
            </w:tr>
            <w:tr w:rsidR="00E52823" w:rsidRPr="00E52823">
              <w:trPr>
                <w:trHeight w:val="216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E52823" w:rsidRPr="00E52823" w:rsidRDefault="00E52823" w:rsidP="00E52823">
                  <w:pPr>
                    <w:spacing w:before="96" w:after="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V.1)</w:t>
                  </w: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 </w:t>
                  </w:r>
                  <w:r w:rsidRPr="00E52823">
                    <w:rPr>
                      <w:rFonts w:ascii="&amp;#39" w:eastAsia="Times New Roman" w:hAnsi="&amp;#39" w:cs="Times New Roman"/>
                      <w:b/>
                      <w:bCs/>
                      <w:smallCaps/>
                      <w:color w:val="000000"/>
                      <w:sz w:val="18"/>
                      <w:szCs w:val="18"/>
                      <w:lang w:eastAsia="hu-HU"/>
                    </w:rPr>
                    <w:t>Európai uniós alapokra vonatkozó információk</w:t>
                  </w: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 </w:t>
                  </w:r>
                </w:p>
                <w:p w:rsidR="00E52823" w:rsidRPr="00E52823" w:rsidRDefault="00E52823" w:rsidP="00E52823">
                  <w:pPr>
                    <w:spacing w:before="96" w:after="0" w:line="240" w:lineRule="auto"/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A szerződés európai uniós alapokból finanszírozott projekttel és/vagy programmal kapcsolatos</w:t>
                  </w:r>
                </w:p>
                <w:p w:rsidR="00E52823" w:rsidRPr="00E52823" w:rsidRDefault="00E52823" w:rsidP="00E52823">
                  <w:pPr>
                    <w:spacing w:before="96" w:after="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 xml:space="preserve">[ ] igen [x] nem </w:t>
                  </w:r>
                </w:p>
                <w:p w:rsidR="00E52823" w:rsidRPr="00E52823" w:rsidRDefault="00E52823" w:rsidP="00E52823">
                  <w:pPr>
                    <w:spacing w:before="96" w:after="0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(</w:t>
                  </w:r>
                  <w:r w:rsidRPr="00E52823">
                    <w:rPr>
                      <w:rFonts w:ascii="&amp;#39" w:eastAsia="Times New Roman" w:hAnsi="&amp;#39" w:cs="Times New Roman"/>
                      <w:i/>
                      <w:iCs/>
                      <w:color w:val="000000"/>
                      <w:sz w:val="18"/>
                      <w:szCs w:val="18"/>
                      <w:lang w:eastAsia="hu-HU"/>
                    </w:rPr>
                    <w:t>Igen válasz esetén)</w:t>
                  </w: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 Hivatkozás a projekt(ek)re és/vagy program(ok)ra: </w:t>
                  </w:r>
                </w:p>
              </w:tc>
            </w:tr>
            <w:tr w:rsidR="00E52823" w:rsidRPr="00E52823">
              <w:trPr>
                <w:trHeight w:val="216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E52823" w:rsidRPr="00E52823" w:rsidRDefault="00E52823" w:rsidP="00E52823">
                  <w:pPr>
                    <w:spacing w:before="96" w:after="96" w:line="240" w:lineRule="auto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V.2)</w:t>
                  </w: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 </w:t>
                  </w:r>
                  <w:r w:rsidRPr="00E52823">
                    <w:rPr>
                      <w:rFonts w:ascii="&amp;#39" w:eastAsia="Times New Roman" w:hAnsi="&amp;#39" w:cs="Times New Roman"/>
                      <w:b/>
                      <w:bCs/>
                      <w:smallCaps/>
                      <w:color w:val="000000"/>
                      <w:sz w:val="18"/>
                      <w:szCs w:val="18"/>
                      <w:lang w:eastAsia="hu-HU"/>
                    </w:rPr>
                    <w:t>További információk</w:t>
                  </w: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 </w:t>
                  </w:r>
                  <w:r w:rsidRPr="00E52823">
                    <w:rPr>
                      <w:rFonts w:ascii="&amp;#39" w:eastAsia="Times New Roman" w:hAnsi="&amp;#39" w:cs="Times New Roman"/>
                      <w:i/>
                      <w:iCs/>
                      <w:color w:val="000000"/>
                      <w:sz w:val="18"/>
                      <w:szCs w:val="18"/>
                      <w:lang w:eastAsia="hu-HU"/>
                    </w:rPr>
                    <w:t>(adott esetben)</w:t>
                  </w: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 </w:t>
                  </w:r>
                </w:p>
              </w:tc>
            </w:tr>
            <w:tr w:rsidR="00E52823" w:rsidRPr="00E52823">
              <w:trPr>
                <w:trHeight w:val="132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E52823" w:rsidRPr="00E52823" w:rsidRDefault="00E52823" w:rsidP="00E52823">
                  <w:pPr>
                    <w:spacing w:before="96" w:after="96" w:line="240" w:lineRule="auto"/>
                    <w:ind w:left="336"/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 xml:space="preserve">V.2.1) A hirdetmény nélküli tárgyalásos eljárás esetén az eljárást megindító felhívás megküldésének, illetőleg a Közbeszerzési Döntőbizottság tájékoztatásának napja: </w:t>
                  </w:r>
                </w:p>
                <w:p w:rsidR="00E52823" w:rsidRPr="00E52823" w:rsidRDefault="00E52823" w:rsidP="00E52823">
                  <w:pPr>
                    <w:spacing w:before="96" w:after="96" w:line="132" w:lineRule="atLeast"/>
                    <w:ind w:left="336"/>
                    <w:rPr>
                      <w:rFonts w:ascii="&amp;#39" w:eastAsia="Times New Roman" w:hAnsi="&amp;#39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Dátum: (év/hó/nap)</w:t>
                  </w:r>
                </w:p>
              </w:tc>
            </w:tr>
            <w:tr w:rsidR="00E52823" w:rsidRPr="00E52823">
              <w:trPr>
                <w:trHeight w:val="132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E52823" w:rsidRPr="00E52823" w:rsidRDefault="00E52823" w:rsidP="00E52823">
                  <w:pPr>
                    <w:spacing w:before="96" w:after="96" w:line="240" w:lineRule="auto"/>
                    <w:ind w:left="336"/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 xml:space="preserve">V.2.2) Az eljárás során figyelembe vett környezetvédelmi szempontok </w:t>
                  </w:r>
                  <w:r w:rsidRPr="00E52823">
                    <w:rPr>
                      <w:rFonts w:ascii="&amp;#39" w:eastAsia="Times New Roman" w:hAnsi="&amp;#39" w:cs="Times New Roman"/>
                      <w:i/>
                      <w:iCs/>
                      <w:color w:val="000000"/>
                      <w:sz w:val="18"/>
                      <w:szCs w:val="18"/>
                      <w:lang w:eastAsia="hu-HU"/>
                    </w:rPr>
                    <w:t>(adott esetben)</w:t>
                  </w:r>
                </w:p>
                <w:p w:rsidR="00E52823" w:rsidRPr="00E52823" w:rsidRDefault="00E52823" w:rsidP="00E52823">
                  <w:pPr>
                    <w:spacing w:before="96" w:after="96" w:line="240" w:lineRule="auto"/>
                    <w:ind w:left="336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Az eljárásban környezetvédelmi szempontok kerültek meghatározásra:</w:t>
                  </w:r>
                </w:p>
                <w:p w:rsidR="00E52823" w:rsidRPr="00E52823" w:rsidRDefault="00E52823" w:rsidP="00E52823">
                  <w:pPr>
                    <w:spacing w:before="84" w:after="84" w:line="240" w:lineRule="auto"/>
                    <w:ind w:left="336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[ ] szerződéses feltételként</w:t>
                  </w:r>
                </w:p>
                <w:p w:rsidR="00E52823" w:rsidRPr="00E52823" w:rsidRDefault="00E52823" w:rsidP="00E52823">
                  <w:pPr>
                    <w:spacing w:before="84" w:after="84" w:line="240" w:lineRule="auto"/>
                    <w:ind w:left="336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[ ] bírálati részszempontként/alszempontként</w:t>
                  </w:r>
                </w:p>
                <w:p w:rsidR="00E52823" w:rsidRPr="00E52823" w:rsidRDefault="00E52823" w:rsidP="00E52823">
                  <w:pPr>
                    <w:spacing w:before="84" w:after="84" w:line="240" w:lineRule="auto"/>
                    <w:ind w:left="336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[ ] a műszaki leírás részeként</w:t>
                  </w:r>
                </w:p>
                <w:p w:rsidR="00E52823" w:rsidRPr="00E52823" w:rsidRDefault="00E52823" w:rsidP="00E52823">
                  <w:pPr>
                    <w:spacing w:before="84" w:after="84" w:line="240" w:lineRule="auto"/>
                    <w:ind w:left="336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[ ] az alkalmassági feltételek körében környezetvédelmi intézkedések alkalmazásának előírásával (építési beruházás és </w:t>
                  </w: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lastRenderedPageBreak/>
                    <w:t>szolgáltatás megrendelés esetén)</w:t>
                  </w:r>
                </w:p>
                <w:p w:rsidR="00E52823" w:rsidRPr="00E52823" w:rsidRDefault="00E52823" w:rsidP="00E52823">
                  <w:pPr>
                    <w:spacing w:before="84" w:after="84" w:line="132" w:lineRule="atLeast"/>
                    <w:ind w:left="336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[ ] az alkalmassági feltételek körében környezetvédelmi vezetési rendszereknek való megfelelés igazolásával</w:t>
                  </w:r>
                </w:p>
              </w:tc>
            </w:tr>
            <w:tr w:rsidR="00E52823" w:rsidRPr="00E52823">
              <w:trPr>
                <w:trHeight w:val="132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E52823" w:rsidRPr="00E52823" w:rsidRDefault="00E52823" w:rsidP="00E52823">
                  <w:pPr>
                    <w:spacing w:before="96" w:after="96" w:line="240" w:lineRule="auto"/>
                    <w:ind w:left="336"/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lastRenderedPageBreak/>
                    <w:t xml:space="preserve">V.2.3) Az eljárás során figyelembe vett szociális szempontok </w:t>
                  </w:r>
                  <w:r w:rsidRPr="00E52823">
                    <w:rPr>
                      <w:rFonts w:ascii="&amp;#39" w:eastAsia="Times New Roman" w:hAnsi="&amp;#39" w:cs="Times New Roman"/>
                      <w:i/>
                      <w:iCs/>
                      <w:color w:val="000000"/>
                      <w:sz w:val="18"/>
                      <w:szCs w:val="18"/>
                      <w:lang w:eastAsia="hu-HU"/>
                    </w:rPr>
                    <w:t>(adott esetben)</w:t>
                  </w:r>
                </w:p>
                <w:p w:rsidR="00E52823" w:rsidRPr="00E52823" w:rsidRDefault="00E52823" w:rsidP="00E52823">
                  <w:pPr>
                    <w:spacing w:before="96" w:after="96" w:line="240" w:lineRule="auto"/>
                    <w:ind w:left="336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Az eljárásban szociális szempontok kerültek meghatározásra:</w:t>
                  </w:r>
                </w:p>
                <w:p w:rsidR="00E52823" w:rsidRPr="00E52823" w:rsidRDefault="00E52823" w:rsidP="00E52823">
                  <w:pPr>
                    <w:spacing w:before="84" w:after="84" w:line="240" w:lineRule="auto"/>
                    <w:ind w:left="336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[ ] szerződéses feltételként</w:t>
                  </w:r>
                </w:p>
                <w:p w:rsidR="00E52823" w:rsidRPr="00E52823" w:rsidRDefault="00E52823" w:rsidP="00E52823">
                  <w:pPr>
                    <w:spacing w:before="84" w:after="84" w:line="240" w:lineRule="auto"/>
                    <w:ind w:left="336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[ ] bírálati részszempontként/alszempontként</w:t>
                  </w:r>
                </w:p>
                <w:p w:rsidR="00E52823" w:rsidRPr="00E52823" w:rsidRDefault="00E52823" w:rsidP="00E52823">
                  <w:pPr>
                    <w:spacing w:before="84" w:after="84" w:line="240" w:lineRule="auto"/>
                    <w:ind w:left="336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[ ] a műszaki leírás részeként</w:t>
                  </w:r>
                </w:p>
                <w:p w:rsidR="00E52823" w:rsidRPr="00E52823" w:rsidRDefault="00E52823" w:rsidP="00E52823">
                  <w:pPr>
                    <w:spacing w:before="84" w:after="84" w:line="240" w:lineRule="auto"/>
                    <w:ind w:left="336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>[ ] alkalmassági feltételként</w:t>
                  </w:r>
                </w:p>
                <w:p w:rsidR="00E52823" w:rsidRPr="00E52823" w:rsidRDefault="00E52823" w:rsidP="00E52823">
                  <w:pPr>
                    <w:spacing w:before="84" w:after="84" w:line="132" w:lineRule="atLeast"/>
                    <w:ind w:left="336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i/>
                      <w:iCs/>
                      <w:color w:val="000000"/>
                      <w:sz w:val="18"/>
                      <w:szCs w:val="18"/>
                      <w:lang w:eastAsia="hu-HU"/>
                    </w:rPr>
                    <w:t xml:space="preserve">[ ] </w:t>
                  </w: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védett foglalkoztatók számára fenntartott közbeszerzés útján </w:t>
                  </w:r>
                </w:p>
              </w:tc>
            </w:tr>
            <w:tr w:rsidR="00E52823" w:rsidRPr="00E52823">
              <w:trPr>
                <w:trHeight w:val="132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E52823" w:rsidRPr="00E52823" w:rsidRDefault="00E52823" w:rsidP="00E52823">
                  <w:pPr>
                    <w:spacing w:before="96" w:after="96" w:line="132" w:lineRule="atLeast"/>
                    <w:ind w:left="336"/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V.2.4) Egyéb információk:</w:t>
                  </w:r>
                </w:p>
              </w:tc>
            </w:tr>
            <w:tr w:rsidR="00E52823" w:rsidRPr="00E52823">
              <w:trPr>
                <w:trHeight w:val="132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84" w:type="dxa"/>
                    <w:bottom w:w="0" w:type="dxa"/>
                    <w:right w:w="84" w:type="dxa"/>
                  </w:tcMar>
                  <w:hideMark/>
                </w:tcPr>
                <w:p w:rsidR="00E52823" w:rsidRPr="00E52823" w:rsidRDefault="00E52823" w:rsidP="00E52823">
                  <w:pPr>
                    <w:spacing w:after="0" w:line="132" w:lineRule="atLeast"/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V.3)</w:t>
                  </w:r>
                  <w:r w:rsidRPr="00E52823">
                    <w:rPr>
                      <w:rFonts w:ascii="&amp;#39" w:eastAsia="Times New Roman" w:hAnsi="&amp;#39" w:cs="Times New Roman"/>
                      <w:b/>
                      <w:bCs/>
                      <w:smallCaps/>
                      <w:color w:val="000000"/>
                      <w:sz w:val="18"/>
                      <w:szCs w:val="18"/>
                      <w:lang w:eastAsia="hu-HU"/>
                    </w:rPr>
                    <w:t xml:space="preserve"> E hirdetmény feladásának időpontja</w:t>
                  </w:r>
                  <w:r w:rsidRPr="00E52823">
                    <w:rPr>
                      <w:rFonts w:ascii="&amp;#39" w:eastAsia="Times New Roman" w:hAnsi="&amp;#39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 xml:space="preserve">: </w:t>
                  </w:r>
                  <w:r w:rsidRPr="00E52823">
                    <w:rPr>
                      <w:rFonts w:ascii="&amp;#39" w:eastAsia="Times New Roman" w:hAnsi="&amp;#39" w:cs="Times New Roman"/>
                      <w:color w:val="000000"/>
                      <w:sz w:val="18"/>
                      <w:szCs w:val="18"/>
                      <w:lang w:eastAsia="hu-HU"/>
                    </w:rPr>
                    <w:t xml:space="preserve">2012/12/25 </w:t>
                  </w:r>
                  <w:r w:rsidRPr="00E52823">
                    <w:rPr>
                      <w:rFonts w:ascii="&amp;#39" w:eastAsia="Times New Roman" w:hAnsi="&amp;#39" w:cs="Times New Roman"/>
                      <w:i/>
                      <w:iCs/>
                      <w:color w:val="000000"/>
                      <w:sz w:val="18"/>
                      <w:szCs w:val="18"/>
                      <w:lang w:eastAsia="hu-HU"/>
                    </w:rPr>
                    <w:t>(év/hó/nap)</w:t>
                  </w:r>
                </w:p>
              </w:tc>
            </w:tr>
          </w:tbl>
          <w:p w:rsidR="00E52823" w:rsidRPr="00E52823" w:rsidRDefault="00E52823" w:rsidP="00E528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  <w:tr w:rsidR="00E52823" w:rsidRPr="00E52823" w:rsidTr="00E528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823" w:rsidRPr="00E52823" w:rsidRDefault="00E52823" w:rsidP="00E52823">
            <w:pPr>
              <w:spacing w:after="96" w:line="240" w:lineRule="auto"/>
              <w:jc w:val="center"/>
              <w:rPr>
                <w:rFonts w:ascii="&amp;#39" w:eastAsia="Times New Roman" w:hAnsi="&amp;#39" w:cs="Times New Roman"/>
                <w:color w:val="000000"/>
                <w:sz w:val="18"/>
                <w:szCs w:val="18"/>
                <w:lang w:eastAsia="hu-HU"/>
              </w:rPr>
            </w:pPr>
            <w:r w:rsidRPr="00E52823">
              <w:rPr>
                <w:rFonts w:ascii="&amp;#39" w:eastAsia="Times New Roman" w:hAnsi="&amp;#39" w:cs="Times New Roman"/>
                <w:b/>
                <w:bCs/>
                <w:color w:val="000000"/>
                <w:sz w:val="18"/>
                <w:szCs w:val="18"/>
                <w:lang w:eastAsia="hu-HU"/>
              </w:rPr>
              <w:lastRenderedPageBreak/>
              <w:t xml:space="preserve">A. </w:t>
            </w:r>
            <w:r w:rsidRPr="00E52823">
              <w:rPr>
                <w:rFonts w:ascii="&amp;#39" w:eastAsia="Times New Roman" w:hAnsi="&amp;#39" w:cs="Times New Roman"/>
                <w:b/>
                <w:bCs/>
                <w:caps/>
                <w:color w:val="000000"/>
                <w:sz w:val="18"/>
                <w:szCs w:val="18"/>
                <w:lang w:eastAsia="hu-HU"/>
              </w:rPr>
              <w:t>melléklet</w:t>
            </w:r>
            <w:r w:rsidRPr="00E52823">
              <w:rPr>
                <w:rFonts w:ascii="&amp;#39" w:eastAsia="Times New Roman" w:hAnsi="&amp;#39" w:cs="Times New Roman"/>
                <w:color w:val="000000"/>
                <w:sz w:val="18"/>
                <w:szCs w:val="18"/>
                <w:lang w:eastAsia="hu-HU"/>
              </w:rPr>
              <w:t xml:space="preserve"> </w:t>
            </w:r>
          </w:p>
          <w:p w:rsidR="00E52823" w:rsidRPr="00E52823" w:rsidRDefault="00E52823" w:rsidP="00E52823">
            <w:pPr>
              <w:spacing w:after="96" w:line="240" w:lineRule="auto"/>
              <w:jc w:val="center"/>
              <w:outlineLvl w:val="2"/>
              <w:rPr>
                <w:rFonts w:ascii="&amp;#39" w:eastAsia="Times New Roman" w:hAnsi="&amp;#39" w:cs="Times New Roman"/>
                <w:b/>
                <w:bCs/>
                <w:caps/>
                <w:color w:val="000000"/>
                <w:sz w:val="18"/>
                <w:szCs w:val="18"/>
                <w:lang w:eastAsia="hu-HU"/>
              </w:rPr>
            </w:pPr>
            <w:r w:rsidRPr="00E52823">
              <w:rPr>
                <w:rFonts w:ascii="&amp;#39" w:eastAsia="Times New Roman" w:hAnsi="&amp;#39" w:cs="Times New Roman"/>
                <w:b/>
                <w:bCs/>
                <w:caps/>
                <w:color w:val="000000"/>
                <w:sz w:val="18"/>
                <w:szCs w:val="18"/>
                <w:lang w:eastAsia="hu-HU"/>
              </w:rPr>
              <w:t>További címek és kapcsolattartási pontok</w:t>
            </w:r>
          </w:p>
          <w:p w:rsidR="00E52823" w:rsidRPr="00E52823" w:rsidRDefault="00E52823" w:rsidP="00E52823">
            <w:pPr>
              <w:spacing w:after="0" w:line="240" w:lineRule="auto"/>
              <w:rPr>
                <w:rFonts w:ascii="&amp;#39" w:eastAsia="Times New Roman" w:hAnsi="&amp;#39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E52823">
              <w:rPr>
                <w:rFonts w:ascii="&amp;#39" w:eastAsia="Times New Roman" w:hAnsi="&amp;#39" w:cs="Times New Roman"/>
                <w:b/>
                <w:bCs/>
                <w:color w:val="000000"/>
                <w:sz w:val="18"/>
                <w:szCs w:val="18"/>
                <w:lang w:eastAsia="hu-HU"/>
              </w:rPr>
              <w:t>A másik ajánlatkérő címei, amely nevében az ajánlatkérő a beszerzést végzi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16"/>
              <w:gridCol w:w="4231"/>
              <w:gridCol w:w="1815"/>
            </w:tblGrid>
            <w:tr w:rsidR="00E52823" w:rsidRPr="00E52823">
              <w:trPr>
                <w:trHeight w:val="132"/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84" w:type="dxa"/>
                    <w:bottom w:w="72" w:type="dxa"/>
                    <w:right w:w="84" w:type="dxa"/>
                  </w:tcMar>
                  <w:hideMark/>
                </w:tcPr>
                <w:p w:rsidR="00E52823" w:rsidRPr="00E52823" w:rsidRDefault="00E52823" w:rsidP="00E52823">
                  <w:pPr>
                    <w:spacing w:after="0" w:line="132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Hivatalos név:</w:t>
                  </w:r>
                </w:p>
              </w:tc>
            </w:tr>
            <w:tr w:rsidR="00E52823" w:rsidRPr="00E52823">
              <w:trPr>
                <w:trHeight w:val="132"/>
                <w:tblCellSpacing w:w="0" w:type="dxa"/>
              </w:trPr>
              <w:tc>
                <w:tcPr>
                  <w:tcW w:w="0" w:type="auto"/>
                  <w:gridSpan w:val="3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84" w:type="dxa"/>
                    <w:bottom w:w="72" w:type="dxa"/>
                    <w:right w:w="84" w:type="dxa"/>
                  </w:tcMar>
                  <w:hideMark/>
                </w:tcPr>
                <w:p w:rsidR="00E52823" w:rsidRPr="00E52823" w:rsidRDefault="00E52823" w:rsidP="00E52823">
                  <w:pPr>
                    <w:spacing w:after="0" w:line="132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Postai cím:</w:t>
                  </w:r>
                </w:p>
              </w:tc>
            </w:tr>
            <w:tr w:rsidR="00E52823" w:rsidRPr="00E52823">
              <w:trPr>
                <w:trHeight w:val="132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</w:tcBorders>
                  <w:tcMar>
                    <w:top w:w="72" w:type="dxa"/>
                    <w:left w:w="84" w:type="dxa"/>
                    <w:bottom w:w="72" w:type="dxa"/>
                    <w:right w:w="84" w:type="dxa"/>
                  </w:tcMar>
                  <w:hideMark/>
                </w:tcPr>
                <w:p w:rsidR="00E52823" w:rsidRPr="00E52823" w:rsidRDefault="00E52823" w:rsidP="00E52823">
                  <w:pPr>
                    <w:spacing w:after="0" w:line="132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 xml:space="preserve">Város/Község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</w:tcBorders>
                  <w:tcMar>
                    <w:top w:w="72" w:type="dxa"/>
                    <w:left w:w="84" w:type="dxa"/>
                    <w:bottom w:w="72" w:type="dxa"/>
                    <w:right w:w="84" w:type="dxa"/>
                  </w:tcMar>
                  <w:hideMark/>
                </w:tcPr>
                <w:p w:rsidR="00E52823" w:rsidRPr="00E52823" w:rsidRDefault="00E52823" w:rsidP="00E52823">
                  <w:pPr>
                    <w:spacing w:after="0" w:line="132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Postai irányítószám: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84" w:type="dxa"/>
                    <w:bottom w:w="72" w:type="dxa"/>
                    <w:right w:w="84" w:type="dxa"/>
                  </w:tcMar>
                  <w:hideMark/>
                </w:tcPr>
                <w:p w:rsidR="00E52823" w:rsidRPr="00E52823" w:rsidRDefault="00E52823" w:rsidP="00E52823">
                  <w:pPr>
                    <w:spacing w:after="0" w:line="132" w:lineRule="atLeas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hu-HU"/>
                    </w:rPr>
                  </w:pPr>
                  <w:r w:rsidRPr="00E5282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hu-HU"/>
                    </w:rPr>
                    <w:t>Ország:</w:t>
                  </w:r>
                </w:p>
              </w:tc>
            </w:tr>
          </w:tbl>
          <w:p w:rsidR="00E52823" w:rsidRPr="00E52823" w:rsidRDefault="00E52823" w:rsidP="00E52823">
            <w:pPr>
              <w:spacing w:before="96" w:after="96" w:line="240" w:lineRule="auto"/>
              <w:jc w:val="center"/>
              <w:rPr>
                <w:rFonts w:ascii="&amp;#39" w:eastAsia="Times New Roman" w:hAnsi="&amp;#39" w:cs="Times New Roman"/>
                <w:i/>
                <w:iCs/>
                <w:color w:val="000000"/>
                <w:sz w:val="18"/>
                <w:szCs w:val="18"/>
                <w:lang w:eastAsia="hu-HU"/>
              </w:rPr>
            </w:pPr>
            <w:r w:rsidRPr="00E52823">
              <w:rPr>
                <w:rFonts w:ascii="&amp;#39" w:eastAsia="Times New Roman" w:hAnsi="&amp;#39" w:cs="Times New Roman"/>
                <w:i/>
                <w:iCs/>
                <w:color w:val="000000"/>
                <w:sz w:val="18"/>
                <w:szCs w:val="18"/>
                <w:lang w:eastAsia="hu-HU"/>
              </w:rPr>
              <w:t>--------------- (Ez a melléklet szükség szerint több példányban is használható) ---------------</w:t>
            </w:r>
          </w:p>
        </w:tc>
      </w:tr>
    </w:tbl>
    <w:p w:rsidR="00887436" w:rsidRDefault="00887436"/>
    <w:sectPr w:rsidR="00887436" w:rsidSect="00887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52823"/>
    <w:rsid w:val="003B6AB8"/>
    <w:rsid w:val="00887436"/>
    <w:rsid w:val="00A574EA"/>
    <w:rsid w:val="00E52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7436"/>
  </w:style>
  <w:style w:type="paragraph" w:styleId="Cmsor1">
    <w:name w:val="heading 1"/>
    <w:basedOn w:val="Norml"/>
    <w:link w:val="Cmsor1Char"/>
    <w:uiPriority w:val="9"/>
    <w:qFormat/>
    <w:rsid w:val="00E528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18"/>
      <w:szCs w:val="1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E528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E52823"/>
    <w:pPr>
      <w:spacing w:after="96" w:line="240" w:lineRule="auto"/>
      <w:jc w:val="center"/>
      <w:outlineLvl w:val="2"/>
    </w:pPr>
    <w:rPr>
      <w:rFonts w:ascii="&amp;#39" w:eastAsia="Times New Roman" w:hAnsi="&amp;#39" w:cs="Times New Roman"/>
      <w:b/>
      <w:bCs/>
      <w:caps/>
      <w:sz w:val="18"/>
      <w:szCs w:val="18"/>
      <w:lang w:eastAsia="hu-HU"/>
    </w:rPr>
  </w:style>
  <w:style w:type="paragraph" w:styleId="Cmsor4">
    <w:name w:val="heading 4"/>
    <w:basedOn w:val="Norml"/>
    <w:link w:val="Cmsor4Char"/>
    <w:uiPriority w:val="9"/>
    <w:qFormat/>
    <w:rsid w:val="00E528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styleId="Cmsor5">
    <w:name w:val="heading 5"/>
    <w:basedOn w:val="Norml"/>
    <w:link w:val="Cmsor5Char"/>
    <w:uiPriority w:val="9"/>
    <w:qFormat/>
    <w:rsid w:val="00E5282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52823"/>
    <w:rPr>
      <w:rFonts w:ascii="Times New Roman" w:eastAsia="Times New Roman" w:hAnsi="Times New Roman" w:cs="Times New Roman"/>
      <w:b/>
      <w:bCs/>
      <w:kern w:val="36"/>
      <w:sz w:val="18"/>
      <w:szCs w:val="1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E52823"/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E52823"/>
    <w:rPr>
      <w:rFonts w:ascii="&amp;#39" w:eastAsia="Times New Roman" w:hAnsi="&amp;#39" w:cs="Times New Roman"/>
      <w:b/>
      <w:bCs/>
      <w:caps/>
      <w:sz w:val="18"/>
      <w:szCs w:val="18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E52823"/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E52823"/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E52823"/>
    <w:rPr>
      <w:b/>
      <w:bCs/>
      <w:strike w:val="0"/>
      <w:dstrike w:val="0"/>
      <w:color w:val="000000"/>
      <w:u w:val="none"/>
      <w:effect w:val="none"/>
    </w:rPr>
  </w:style>
  <w:style w:type="character" w:styleId="Mrltotthiperhivatkozs">
    <w:name w:val="FollowedHyperlink"/>
    <w:basedOn w:val="Bekezdsalapbettpusa"/>
    <w:uiPriority w:val="99"/>
    <w:semiHidden/>
    <w:unhideWhenUsed/>
    <w:rsid w:val="00E52823"/>
    <w:rPr>
      <w:b/>
      <w:bCs/>
      <w:strike w:val="0"/>
      <w:dstrike w:val="0"/>
      <w:color w:val="000000"/>
      <w:u w:val="none"/>
      <w:effect w:val="none"/>
    </w:rPr>
  </w:style>
  <w:style w:type="paragraph" w:customStyle="1" w:styleId="jegyzetszveg">
    <w:name w:val="jegyzetszveg"/>
    <w:basedOn w:val="Norml"/>
    <w:rsid w:val="00E52823"/>
    <w:pPr>
      <w:spacing w:after="0" w:line="240" w:lineRule="auto"/>
    </w:pPr>
    <w:rPr>
      <w:rFonts w:ascii="&amp;#39" w:eastAsia="Times New Roman" w:hAnsi="&amp;#39" w:cs="Times New Roman"/>
      <w:sz w:val="24"/>
      <w:szCs w:val="24"/>
      <w:lang w:eastAsia="hu-HU"/>
    </w:rPr>
  </w:style>
  <w:style w:type="paragraph" w:customStyle="1" w:styleId="rub3">
    <w:name w:val="rub3"/>
    <w:basedOn w:val="Norml"/>
    <w:rsid w:val="00E52823"/>
    <w:pPr>
      <w:spacing w:after="0" w:line="240" w:lineRule="auto"/>
      <w:jc w:val="both"/>
    </w:pPr>
    <w:rPr>
      <w:rFonts w:ascii="&amp;#39" w:eastAsia="Times New Roman" w:hAnsi="&amp;#39" w:cs="Times New Roman"/>
      <w:b/>
      <w:bCs/>
      <w:i/>
      <w:iCs/>
      <w:sz w:val="24"/>
      <w:szCs w:val="24"/>
      <w:lang w:eastAsia="hu-HU"/>
    </w:rPr>
  </w:style>
  <w:style w:type="paragraph" w:customStyle="1" w:styleId="rub2">
    <w:name w:val="rub2"/>
    <w:basedOn w:val="Norml"/>
    <w:rsid w:val="00E52823"/>
    <w:pPr>
      <w:spacing w:after="0" w:line="240" w:lineRule="auto"/>
    </w:pPr>
    <w:rPr>
      <w:rFonts w:ascii="&amp;#39" w:eastAsia="Times New Roman" w:hAnsi="&amp;#39" w:cs="Times New Roman"/>
      <w:smallCaps/>
      <w:sz w:val="24"/>
      <w:szCs w:val="24"/>
      <w:lang w:eastAsia="hu-HU"/>
    </w:rPr>
  </w:style>
  <w:style w:type="paragraph" w:customStyle="1" w:styleId="rub1">
    <w:name w:val="rub1"/>
    <w:basedOn w:val="Norml"/>
    <w:rsid w:val="00E52823"/>
    <w:pPr>
      <w:spacing w:after="0" w:line="240" w:lineRule="auto"/>
      <w:jc w:val="both"/>
    </w:pPr>
    <w:rPr>
      <w:rFonts w:ascii="&amp;#39" w:eastAsia="Times New Roman" w:hAnsi="&amp;#39" w:cs="Times New Roman"/>
      <w:b/>
      <w:bCs/>
      <w:smallCaps/>
      <w:sz w:val="24"/>
      <w:szCs w:val="24"/>
      <w:lang w:eastAsia="hu-HU"/>
    </w:rPr>
  </w:style>
  <w:style w:type="paragraph" w:customStyle="1" w:styleId="standard">
    <w:name w:val="standard"/>
    <w:basedOn w:val="Norml"/>
    <w:rsid w:val="00E52823"/>
    <w:pPr>
      <w:spacing w:after="0" w:line="240" w:lineRule="auto"/>
    </w:pPr>
    <w:rPr>
      <w:rFonts w:ascii="&amp;#39" w:eastAsia="Times New Roman" w:hAnsi="&amp;#39" w:cs="Times New Roman"/>
      <w:sz w:val="24"/>
      <w:szCs w:val="24"/>
      <w:lang w:eastAsia="hu-HU"/>
    </w:rPr>
  </w:style>
  <w:style w:type="paragraph" w:customStyle="1" w:styleId="textbody">
    <w:name w:val="textbody"/>
    <w:basedOn w:val="Norml"/>
    <w:rsid w:val="00E52823"/>
    <w:pPr>
      <w:spacing w:before="96" w:after="0" w:line="240" w:lineRule="auto"/>
      <w:jc w:val="both"/>
    </w:pPr>
    <w:rPr>
      <w:rFonts w:ascii="&amp;#39" w:eastAsia="Times New Roman" w:hAnsi="&amp;#39" w:cs="Times New Roman"/>
      <w:sz w:val="24"/>
      <w:szCs w:val="24"/>
      <w:lang w:eastAsia="hu-HU"/>
    </w:rPr>
  </w:style>
  <w:style w:type="paragraph" w:customStyle="1" w:styleId="zu">
    <w:name w:val="zu"/>
    <w:basedOn w:val="Norml"/>
    <w:rsid w:val="00E52823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heading8">
    <w:name w:val="heading8"/>
    <w:basedOn w:val="Norml"/>
    <w:rsid w:val="00E52823"/>
    <w:pPr>
      <w:spacing w:before="180" w:after="48" w:line="240" w:lineRule="auto"/>
    </w:pPr>
    <w:rPr>
      <w:rFonts w:ascii="&amp;#39" w:eastAsia="Times New Roman" w:hAnsi="&amp;#39" w:cs="Times New Roman"/>
      <w:i/>
      <w:iCs/>
      <w:sz w:val="24"/>
      <w:szCs w:val="24"/>
      <w:lang w:eastAsia="hu-HU"/>
    </w:rPr>
  </w:style>
  <w:style w:type="paragraph" w:customStyle="1" w:styleId="text">
    <w:name w:val="text"/>
    <w:basedOn w:val="Norml"/>
    <w:rsid w:val="00E52823"/>
    <w:pPr>
      <w:spacing w:before="100" w:beforeAutospacing="1" w:after="100" w:afterAutospacing="1" w:line="192" w:lineRule="atLeast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alert">
    <w:name w:val="alert"/>
    <w:basedOn w:val="Norml"/>
    <w:rsid w:val="00E52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note">
    <w:name w:val="note"/>
    <w:basedOn w:val="Norml"/>
    <w:rsid w:val="00E52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customStyle="1" w:styleId="button">
    <w:name w:val="button"/>
    <w:basedOn w:val="Norml"/>
    <w:rsid w:val="00E52823"/>
    <w:pPr>
      <w:pBdr>
        <w:top w:val="single" w:sz="4" w:space="2" w:color="000000"/>
        <w:left w:val="single" w:sz="4" w:space="3" w:color="000000"/>
        <w:bottom w:val="single" w:sz="4" w:space="2" w:color="000000"/>
        <w:right w:val="single" w:sz="4" w:space="3" w:color="000000"/>
      </w:pBdr>
      <w:spacing w:before="120" w:after="120" w:line="240" w:lineRule="auto"/>
      <w:ind w:left="120" w:right="120"/>
    </w:pPr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customStyle="1" w:styleId="dotted">
    <w:name w:val="dotted"/>
    <w:basedOn w:val="Norml"/>
    <w:rsid w:val="00E52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messageheader">
    <w:name w:val="messageheader"/>
    <w:basedOn w:val="Norml"/>
    <w:rsid w:val="00E52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arker">
    <w:name w:val="marker"/>
    <w:basedOn w:val="Bekezdsalapbettpusa"/>
    <w:rsid w:val="00E52823"/>
    <w:rPr>
      <w:color w:val="0000FF"/>
    </w:rPr>
  </w:style>
  <w:style w:type="paragraph" w:customStyle="1" w:styleId="messageheader1">
    <w:name w:val="messageheader1"/>
    <w:basedOn w:val="Norml"/>
    <w:rsid w:val="00E52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9"/>
      <w:szCs w:val="19"/>
      <w:lang w:eastAsia="hu-HU"/>
    </w:rPr>
  </w:style>
  <w:style w:type="paragraph" w:styleId="NormlWeb">
    <w:name w:val="Normal (Web)"/>
    <w:basedOn w:val="Norml"/>
    <w:uiPriority w:val="99"/>
    <w:semiHidden/>
    <w:unhideWhenUsed/>
    <w:rsid w:val="00E52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1898</Words>
  <Characters>13100</Characters>
  <Application>Microsoft Office Word</Application>
  <DocSecurity>0</DocSecurity>
  <Lines>109</Lines>
  <Paragraphs>29</Paragraphs>
  <ScaleCrop>false</ScaleCrop>
  <Company/>
  <LinksUpToDate>false</LinksUpToDate>
  <CharactersWithSpaces>14969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Gábor</dc:creator>
  <cp:lastModifiedBy>Gábor</cp:lastModifiedBy>
  <cp:revision>1</cp:revision>
  <dcterms:created xsi:type="dcterms:W3CDTF">2012-12-26T07:03:00Z</dcterms:created>
  <dcterms:modified xsi:type="dcterms:W3CDTF">2012-12-26T07:03:00Z</dcterms:modified>
</cp:coreProperties>
</file>